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5BA537A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03A24">
              <w:rPr>
                <w:rFonts w:ascii="ＭＳ Ｐゴシック" w:eastAsia="ＭＳ Ｐゴシック" w:hAnsi="ＭＳ Ｐゴシック" w:hint="eastAsia"/>
                <w:szCs w:val="21"/>
              </w:rPr>
              <w:t>126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  <w:r w:rsidR="00C03A24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6D4B124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C03A24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3D3E00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03A2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B650D" w:rsidR="00E83638" w:rsidRPr="005A7137" w:rsidRDefault="00C03A2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6C18240" w:rsidR="00E83638" w:rsidRPr="005A7137" w:rsidRDefault="00C03A24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FF1A055" w:rsidR="00E83638" w:rsidRPr="005A7137" w:rsidRDefault="00C03A24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比較級・最上級②、原級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724D71D" w:rsidR="009C6225" w:rsidRPr="00E21321" w:rsidRDefault="0072680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2680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 student asked (①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2724D71D" w:rsidR="009C6225" w:rsidRPr="00E21321" w:rsidRDefault="0072680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2680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 student asked (① □□□□□□□□□) classmates about popular things to do in their free time. Listening to music was the most popular. Reading books is (② □□□□) popular than playing sports. Playing video games is (③ □□) popular as playing sports.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46A353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989591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52B07A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7037C3" w:rsidRDefault="009C6225" w:rsidP="00053BF4">
      <w:pPr>
        <w:rPr>
          <w:rFonts w:ascii="ＭＳ Ｐゴシック" w:eastAsia="ＭＳ Ｐゴシック" w:hAnsi="ＭＳ Ｐゴシック"/>
        </w:rPr>
      </w:pPr>
      <w:r w:rsidRPr="007037C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7037C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7037C3" w:rsidRDefault="00053BF4" w:rsidP="00053BF4">
      <w:pPr>
        <w:rPr>
          <w:rFonts w:ascii="ＭＳ Ｐゴシック" w:eastAsia="ＭＳ Ｐゴシック" w:hAnsi="ＭＳ Ｐゴシック"/>
        </w:rPr>
      </w:pPr>
    </w:p>
    <w:p w14:paraId="537299BE" w14:textId="77777777" w:rsidR="00E37214" w:rsidRPr="00E37214" w:rsidRDefault="00E37214" w:rsidP="00E3721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Pr="00E37214">
        <w:rPr>
          <w:rFonts w:hint="eastAsia"/>
        </w:rPr>
        <w:t>is / thing / to / the / popular / listening / most / music</w:t>
      </w:r>
      <w:r w:rsidRPr="00E37214">
        <w:t xml:space="preserve"> )</w:t>
      </w:r>
      <w:r w:rsidRPr="00E37214">
        <w:rPr>
          <w:rFonts w:hint="eastAsia"/>
        </w:rPr>
        <w:t>.</w:t>
      </w:r>
    </w:p>
    <w:p w14:paraId="703AEC0E" w14:textId="006FF9AF" w:rsidR="00053BF4" w:rsidRPr="00E372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="00E37214">
        <w:rPr>
          <w:rFonts w:hint="eastAsia"/>
        </w:rPr>
        <w:t>books / popular / is / than / reading / more</w:t>
      </w:r>
      <w:r w:rsidRPr="00E37214">
        <w:t xml:space="preserve"> )</w:t>
      </w:r>
      <w:r w:rsidR="00E37214">
        <w:rPr>
          <w:rFonts w:hint="eastAsia"/>
        </w:rPr>
        <w:t xml:space="preserve"> playing sports</w:t>
      </w:r>
      <w:r w:rsidR="00E37214" w:rsidRPr="00E37214">
        <w:rPr>
          <w:rFonts w:hint="eastAsia"/>
        </w:rPr>
        <w:t>.</w:t>
      </w:r>
    </w:p>
    <w:p w14:paraId="1F7ECCA3" w14:textId="4C5CA82D" w:rsidR="00053BF4" w:rsidRPr="00E372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E37214">
        <w:t xml:space="preserve">( </w:t>
      </w:r>
      <w:r w:rsidR="00E37214" w:rsidRPr="00E37214">
        <w:rPr>
          <w:rFonts w:hint="eastAsia"/>
        </w:rPr>
        <w:t>as / sports / popular / playing / as</w:t>
      </w:r>
      <w:r w:rsidRPr="00E37214">
        <w:t xml:space="preserve"> </w:t>
      </w:r>
      <w:r w:rsidR="00E37214" w:rsidRPr="00E37214">
        <w:rPr>
          <w:rFonts w:hint="eastAsia"/>
        </w:rPr>
        <w:t xml:space="preserve">/ is </w:t>
      </w:r>
      <w:r w:rsidRPr="00E37214">
        <w:t>)</w:t>
      </w:r>
      <w:r w:rsidR="00E37214" w:rsidRPr="00E37214">
        <w:rPr>
          <w:rFonts w:hint="eastAsia"/>
        </w:rPr>
        <w:t xml:space="preserve"> playing video games</w:t>
      </w:r>
      <w:r w:rsidRPr="00E37214">
        <w:t>.</w:t>
      </w:r>
    </w:p>
    <w:p w14:paraId="5E7D4887" w14:textId="77777777" w:rsidR="00053BF4" w:rsidRPr="00E3721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E37214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E3721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721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E372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E37214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3721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ED1F5F9" w:rsidR="00053BF4" w:rsidRPr="00E3721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372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7D63CE7" w:rsidR="00053BF4" w:rsidRPr="00E3721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372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0EB560A" w:rsidR="00053BF4" w:rsidRPr="00E3721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A321BCE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0B787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5AB2A54A" w:rsidR="0087230A" w:rsidRPr="0087230A" w:rsidRDefault="000B787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27BEA57" wp14:editId="53FD02DD">
            <wp:extent cx="6643440" cy="3257934"/>
            <wp:effectExtent l="0" t="0" r="5080" b="0"/>
            <wp:docPr id="1887629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296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5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317E1AC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0B787B">
        <w:rPr>
          <w:rFonts w:ascii="ＭＳ Ｐゴシック" w:eastAsia="ＭＳ Ｐゴシック" w:hAnsi="ＭＳ Ｐゴシック" w:hint="eastAsia"/>
        </w:rPr>
        <w:t>80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A8E6" w14:textId="77777777" w:rsidR="00D706E7" w:rsidRDefault="00D706E7" w:rsidP="002B0724">
      <w:pPr>
        <w:spacing w:line="240" w:lineRule="auto"/>
      </w:pPr>
      <w:r>
        <w:separator/>
      </w:r>
    </w:p>
  </w:endnote>
  <w:endnote w:type="continuationSeparator" w:id="0">
    <w:p w14:paraId="0B631BBB" w14:textId="77777777" w:rsidR="00D706E7" w:rsidRDefault="00D706E7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2E15" w14:textId="77777777" w:rsidR="00D706E7" w:rsidRDefault="00D706E7" w:rsidP="002B0724">
      <w:pPr>
        <w:spacing w:line="240" w:lineRule="auto"/>
      </w:pPr>
      <w:r>
        <w:separator/>
      </w:r>
    </w:p>
  </w:footnote>
  <w:footnote w:type="continuationSeparator" w:id="0">
    <w:p w14:paraId="11E5F5D8" w14:textId="77777777" w:rsidR="00D706E7" w:rsidRDefault="00D706E7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87B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6F8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174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37C3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6800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2C5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3A24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06E7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37214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37B4A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27</cp:revision>
  <cp:lastPrinted>2025-01-22T07:31:00Z</cp:lastPrinted>
  <dcterms:created xsi:type="dcterms:W3CDTF">2024-11-01T03:46:00Z</dcterms:created>
  <dcterms:modified xsi:type="dcterms:W3CDTF">2025-07-26T13:54:00Z</dcterms:modified>
</cp:coreProperties>
</file>