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6CEA763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D25C65">
              <w:rPr>
                <w:rFonts w:ascii="ＭＳ Ｐゴシック" w:eastAsia="ＭＳ Ｐゴシック" w:hAnsi="ＭＳ Ｐゴシック" w:hint="eastAsia"/>
                <w:szCs w:val="21"/>
              </w:rPr>
              <w:t>142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D25C65">
              <w:rPr>
                <w:rFonts w:ascii="ＭＳ Ｐゴシック" w:eastAsia="ＭＳ Ｐゴシック" w:hAnsi="ＭＳ Ｐゴシック" w:hint="eastAsia"/>
                <w:szCs w:val="21"/>
              </w:rPr>
              <w:t>49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FF71654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D25C6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C9AC0B8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="00D25C6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0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24F7FEA5" w:rsidR="00E83638" w:rsidRPr="005A7137" w:rsidRDefault="00D25C65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名詞・冠詞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0F202AE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F01D043" w:rsidR="00E83638" w:rsidRPr="005A7137" w:rsidRDefault="00D25C65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名詞・冠詞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248E88B" w:rsidR="009C6225" w:rsidRPr="00E21321" w:rsidRDefault="009F46A1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F46A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Tom saw a shocking (① □□□□□□□) from a poor country. Some children had diseases, and they (② □□□□□□) medicine. He found a homepage about a campaign to collect plastic bottle caps and help to (③ □□□) medicine for a child.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4248E88B" w:rsidR="009C6225" w:rsidRPr="00E21321" w:rsidRDefault="009F46A1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F46A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Tom saw a shocking (① □□□□□□□) from a poor country. Some children had diseases, and they (② □□□□□□) medicine. He found a homepage about a campaign to collect plastic bottle caps and help to (③ □□□) medicine for a child.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53B1B64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6796832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4322F03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29308F" w:rsidRDefault="009C6225" w:rsidP="00053BF4">
      <w:pPr>
        <w:rPr>
          <w:rFonts w:ascii="ＭＳ Ｐゴシック" w:eastAsia="ＭＳ Ｐゴシック" w:hAnsi="ＭＳ Ｐゴシック"/>
        </w:rPr>
      </w:pPr>
      <w:r w:rsidRPr="0029308F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9308F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9308F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7DDCF43" w:rsidR="00053BF4" w:rsidRPr="0029308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9308F">
        <w:t xml:space="preserve">( </w:t>
      </w:r>
      <w:r w:rsidR="0029308F" w:rsidRPr="0029308F">
        <w:rPr>
          <w:rFonts w:hint="eastAsia"/>
        </w:rPr>
        <w:t>cup /  a  / Yuki / tea / drank / of</w:t>
      </w:r>
      <w:r w:rsidR="00BE56AF" w:rsidRPr="0029308F">
        <w:rPr>
          <w:rFonts w:hint="eastAsia"/>
        </w:rPr>
        <w:t xml:space="preserve"> </w:t>
      </w:r>
      <w:r w:rsidRPr="0029308F">
        <w:t>).</w:t>
      </w:r>
    </w:p>
    <w:p w14:paraId="703AEC0E" w14:textId="0DE70C18" w:rsidR="00053BF4" w:rsidRPr="008453F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9308F">
        <w:t xml:space="preserve">( </w:t>
      </w:r>
      <w:r w:rsidR="008453F5" w:rsidRPr="0029308F">
        <w:rPr>
          <w:rFonts w:hint="eastAsia"/>
        </w:rPr>
        <w:t>lot / streets / children /  a  / lying / of</w:t>
      </w:r>
      <w:r w:rsidR="008453F5" w:rsidRPr="008453F5">
        <w:rPr>
          <w:rFonts w:hint="eastAsia"/>
        </w:rPr>
        <w:t xml:space="preserve"> / were / the / on</w:t>
      </w:r>
      <w:r w:rsidRPr="008453F5">
        <w:t xml:space="preserve"> )</w:t>
      </w:r>
      <w:r w:rsidR="008453F5" w:rsidRPr="008453F5">
        <w:rPr>
          <w:rFonts w:hint="eastAsia"/>
        </w:rPr>
        <w:t>.</w:t>
      </w:r>
    </w:p>
    <w:p w14:paraId="1F7ECCA3" w14:textId="4B508866" w:rsidR="00053BF4" w:rsidRPr="0029308F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453F5">
        <w:t xml:space="preserve">( </w:t>
      </w:r>
      <w:r w:rsidR="008453F5" w:rsidRPr="008453F5">
        <w:rPr>
          <w:rFonts w:hint="eastAsia"/>
        </w:rPr>
        <w:t xml:space="preserve">Internet /  </w:t>
      </w:r>
      <w:r w:rsidR="008453F5" w:rsidRPr="0029308F">
        <w:rPr>
          <w:rFonts w:hint="eastAsia"/>
        </w:rPr>
        <w:t xml:space="preserve">a  / on / he / </w:t>
      </w:r>
      <w:proofErr w:type="spellStart"/>
      <w:r w:rsidR="008453F5" w:rsidRPr="0029308F">
        <w:rPr>
          <w:rFonts w:hint="eastAsia"/>
        </w:rPr>
        <w:t>the</w:t>
      </w:r>
      <w:proofErr w:type="spellEnd"/>
      <w:r w:rsidR="008453F5" w:rsidRPr="0029308F">
        <w:rPr>
          <w:rFonts w:hint="eastAsia"/>
        </w:rPr>
        <w:t xml:space="preserve"> / homepage / found</w:t>
      </w:r>
      <w:r w:rsidRPr="0029308F">
        <w:t xml:space="preserve"> ).</w:t>
      </w:r>
    </w:p>
    <w:p w14:paraId="5E7D4887" w14:textId="77777777" w:rsidR="00053BF4" w:rsidRPr="0029308F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29308F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9308F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308F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93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9308F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4423046" w:rsidR="00053BF4" w:rsidRPr="0029308F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8453F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5A42D162" w:rsidR="00053BF4" w:rsidRPr="008453F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8453F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0678247" w:rsidR="00053BF4" w:rsidRPr="008453F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93D7B5F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D3B0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145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6A08BCD" w:rsidR="0087230A" w:rsidRPr="0087230A" w:rsidRDefault="00BD3B0B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81FE5EE" wp14:editId="41D4D8A5">
            <wp:extent cx="6643440" cy="2738150"/>
            <wp:effectExtent l="0" t="0" r="5080" b="5080"/>
            <wp:docPr id="8456108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10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60BD5CB9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BD3B0B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14BE" w14:textId="77777777" w:rsidR="000C63E9" w:rsidRDefault="000C63E9" w:rsidP="002B0724">
      <w:pPr>
        <w:spacing w:line="240" w:lineRule="auto"/>
      </w:pPr>
      <w:r>
        <w:separator/>
      </w:r>
    </w:p>
  </w:endnote>
  <w:endnote w:type="continuationSeparator" w:id="0">
    <w:p w14:paraId="1DA851E9" w14:textId="77777777" w:rsidR="000C63E9" w:rsidRDefault="000C63E9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2DEF" w14:textId="77777777" w:rsidR="000C63E9" w:rsidRDefault="000C63E9" w:rsidP="002B0724">
      <w:pPr>
        <w:spacing w:line="240" w:lineRule="auto"/>
      </w:pPr>
      <w:r>
        <w:separator/>
      </w:r>
    </w:p>
  </w:footnote>
  <w:footnote w:type="continuationSeparator" w:id="0">
    <w:p w14:paraId="0471E820" w14:textId="77777777" w:rsidR="000C63E9" w:rsidRDefault="000C63E9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3E9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AC4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4252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08F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2B57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3F5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6A1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B0B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C65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330D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454D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26</cp:revision>
  <cp:lastPrinted>2025-01-22T07:31:00Z</cp:lastPrinted>
  <dcterms:created xsi:type="dcterms:W3CDTF">2024-11-01T03:46:00Z</dcterms:created>
  <dcterms:modified xsi:type="dcterms:W3CDTF">2025-07-26T13:55:00Z</dcterms:modified>
</cp:coreProperties>
</file>