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AA0E5" w14:textId="77777777" w:rsidR="007B7204" w:rsidRPr="007407D6" w:rsidRDefault="007B7204" w:rsidP="007B7204">
      <w:pPr>
        <w:ind w:left="840" w:hangingChars="300" w:hanging="840"/>
        <w:rPr>
          <w:rFonts w:asciiTheme="minorEastAsia" w:hAnsiTheme="minorEastAsia"/>
          <w:sz w:val="28"/>
          <w:szCs w:val="24"/>
          <w:lang w:eastAsia="ja-JP"/>
        </w:rPr>
      </w:pPr>
      <w:r w:rsidRPr="007407D6">
        <w:rPr>
          <w:rFonts w:asciiTheme="majorEastAsia" w:eastAsiaTheme="majorEastAsia" w:hAnsiTheme="majorEastAsia" w:hint="eastAsia"/>
          <w:sz w:val="28"/>
          <w:szCs w:val="24"/>
          <w:lang w:eastAsia="ja-JP"/>
        </w:rPr>
        <w:t>■解答■</w:t>
      </w:r>
    </w:p>
    <w:tbl>
      <w:tblPr>
        <w:tblStyle w:val="afe"/>
        <w:tblW w:w="5000" w:type="pct"/>
        <w:jc w:val="center"/>
        <w:tblLook w:val="04A0" w:firstRow="1" w:lastRow="0" w:firstColumn="1" w:lastColumn="0" w:noHBand="0" w:noVBand="1"/>
      </w:tblPr>
      <w:tblGrid>
        <w:gridCol w:w="1308"/>
        <w:gridCol w:w="6846"/>
      </w:tblGrid>
      <w:tr w:rsidR="007B7204" w:rsidRPr="000C3CCC" w14:paraId="4CAB9649" w14:textId="77777777" w:rsidTr="00F63243">
        <w:trPr>
          <w:trHeight w:val="617"/>
          <w:jc w:val="center"/>
        </w:trPr>
        <w:tc>
          <w:tcPr>
            <w:tcW w:w="802" w:type="pct"/>
            <w:vAlign w:val="center"/>
          </w:tcPr>
          <w:p w14:paraId="6DFB24AA" w14:textId="77777777" w:rsidR="007B7204" w:rsidRPr="009A7FEE" w:rsidRDefault="007B7204" w:rsidP="00F63243">
            <w:pPr>
              <w:jc w:val="center"/>
              <w:rPr>
                <w:rFonts w:asciiTheme="majorEastAsia" w:eastAsiaTheme="majorEastAsia" w:hAnsiTheme="majorEastAsia"/>
                <w:sz w:val="21"/>
                <w:szCs w:val="21"/>
                <w:lang w:eastAsia="ja-JP"/>
              </w:rPr>
            </w:pPr>
            <w:r w:rsidRPr="009A7FEE">
              <w:rPr>
                <w:rFonts w:asciiTheme="majorEastAsia" w:eastAsiaTheme="majorEastAsia" w:hAnsiTheme="majorEastAsia" w:hint="eastAsia"/>
                <w:sz w:val="21"/>
                <w:szCs w:val="21"/>
                <w:lang w:eastAsia="ja-JP"/>
              </w:rPr>
              <w:t>問１</w:t>
            </w:r>
          </w:p>
        </w:tc>
        <w:tc>
          <w:tcPr>
            <w:tcW w:w="4198" w:type="pct"/>
            <w:vAlign w:val="center"/>
          </w:tcPr>
          <w:p w14:paraId="56BA85CB" w14:textId="77777777" w:rsidR="007B7204" w:rsidRPr="00E27C64" w:rsidRDefault="007B7204" w:rsidP="00F63243">
            <w:pPr>
              <w:jc w:val="center"/>
              <w:rPr>
                <w:rFonts w:ascii="BIZ UDPゴシック" w:eastAsia="BIZ UDPゴシック" w:hAnsi="BIZ UDPゴシック"/>
                <w:color w:val="0070C0"/>
                <w:sz w:val="24"/>
                <w:szCs w:val="24"/>
              </w:rPr>
            </w:pPr>
            <w:r>
              <w:rPr>
                <w:rFonts w:ascii="BIZ UDPゴシック" w:eastAsia="BIZ UDPゴシック" w:hAnsi="BIZ UDPゴシック" w:hint="eastAsia"/>
                <w:color w:val="0070C0"/>
                <w:sz w:val="24"/>
                <w:szCs w:val="24"/>
                <w:lang w:eastAsia="ja-JP"/>
              </w:rPr>
              <w:t>②</w:t>
            </w:r>
          </w:p>
        </w:tc>
      </w:tr>
      <w:tr w:rsidR="007B7204" w:rsidRPr="000C3CCC" w14:paraId="7B9D1BCA" w14:textId="77777777" w:rsidTr="00F63243">
        <w:trPr>
          <w:trHeight w:val="617"/>
          <w:jc w:val="center"/>
        </w:trPr>
        <w:tc>
          <w:tcPr>
            <w:tcW w:w="802" w:type="pct"/>
            <w:vAlign w:val="center"/>
          </w:tcPr>
          <w:p w14:paraId="6DB14AAE" w14:textId="77777777" w:rsidR="007B7204" w:rsidRPr="009A7FEE" w:rsidRDefault="007B7204" w:rsidP="00F63243">
            <w:pPr>
              <w:jc w:val="center"/>
              <w:rPr>
                <w:rFonts w:asciiTheme="majorEastAsia" w:eastAsiaTheme="majorEastAsia" w:hAnsiTheme="majorEastAsia"/>
                <w:sz w:val="21"/>
                <w:szCs w:val="21"/>
              </w:rPr>
            </w:pPr>
            <w:r w:rsidRPr="009A7FEE">
              <w:rPr>
                <w:rFonts w:asciiTheme="majorEastAsia" w:eastAsiaTheme="majorEastAsia" w:hAnsiTheme="majorEastAsia" w:hint="eastAsia"/>
                <w:sz w:val="21"/>
                <w:szCs w:val="21"/>
                <w:lang w:eastAsia="ja-JP"/>
              </w:rPr>
              <w:t>問２</w:t>
            </w:r>
          </w:p>
        </w:tc>
        <w:tc>
          <w:tcPr>
            <w:tcW w:w="4198" w:type="pct"/>
            <w:vAlign w:val="center"/>
          </w:tcPr>
          <w:p w14:paraId="458ADF16" w14:textId="77777777" w:rsidR="007B7204" w:rsidRPr="00E27C64" w:rsidRDefault="007B7204" w:rsidP="00F63243">
            <w:pPr>
              <w:jc w:val="center"/>
              <w:rPr>
                <w:rFonts w:ascii="BIZ UDPゴシック" w:eastAsia="BIZ UDPゴシック" w:hAnsi="BIZ UDPゴシック"/>
                <w:color w:val="0070C0"/>
                <w:sz w:val="24"/>
                <w:szCs w:val="24"/>
                <w:lang w:eastAsia="ja-JP"/>
              </w:rPr>
            </w:pPr>
            <w:r>
              <w:rPr>
                <w:rFonts w:ascii="BIZ UDPゴシック" w:eastAsia="BIZ UDPゴシック" w:hAnsi="BIZ UDPゴシック" w:hint="eastAsia"/>
                <w:color w:val="0070C0"/>
                <w:sz w:val="24"/>
                <w:szCs w:val="24"/>
                <w:lang w:eastAsia="ja-JP"/>
              </w:rPr>
              <w:t>④</w:t>
            </w:r>
          </w:p>
        </w:tc>
      </w:tr>
      <w:tr w:rsidR="007B7204" w:rsidRPr="00E14B6A" w14:paraId="6DD5EC7A" w14:textId="77777777" w:rsidTr="00F63243">
        <w:trPr>
          <w:trHeight w:val="617"/>
          <w:jc w:val="center"/>
        </w:trPr>
        <w:tc>
          <w:tcPr>
            <w:tcW w:w="802" w:type="pct"/>
            <w:vAlign w:val="center"/>
          </w:tcPr>
          <w:p w14:paraId="55401B8D" w14:textId="77777777" w:rsidR="007B7204" w:rsidRPr="009A7FEE" w:rsidRDefault="007B7204" w:rsidP="00F63243">
            <w:pPr>
              <w:jc w:val="center"/>
              <w:rPr>
                <w:rFonts w:asciiTheme="majorEastAsia" w:eastAsiaTheme="majorEastAsia" w:hAnsiTheme="majorEastAsia"/>
                <w:sz w:val="21"/>
                <w:szCs w:val="21"/>
              </w:rPr>
            </w:pPr>
            <w:r w:rsidRPr="009A7FEE">
              <w:rPr>
                <w:rFonts w:asciiTheme="majorEastAsia" w:eastAsiaTheme="majorEastAsia" w:hAnsiTheme="majorEastAsia" w:hint="eastAsia"/>
                <w:sz w:val="21"/>
                <w:szCs w:val="21"/>
                <w:lang w:eastAsia="ja-JP"/>
              </w:rPr>
              <w:t>問３</w:t>
            </w:r>
          </w:p>
        </w:tc>
        <w:tc>
          <w:tcPr>
            <w:tcW w:w="4198" w:type="pct"/>
            <w:vAlign w:val="center"/>
          </w:tcPr>
          <w:p w14:paraId="176DE424" w14:textId="77777777" w:rsidR="007B7204" w:rsidRPr="00E27C64" w:rsidRDefault="007B7204" w:rsidP="00F63243">
            <w:pPr>
              <w:jc w:val="center"/>
              <w:rPr>
                <w:rFonts w:ascii="BIZ UDPゴシック" w:eastAsia="BIZ UDPゴシック" w:hAnsi="BIZ UDPゴシック"/>
                <w:color w:val="0070C0"/>
                <w:sz w:val="24"/>
                <w:szCs w:val="24"/>
                <w:lang w:eastAsia="ja-JP"/>
              </w:rPr>
            </w:pPr>
            <w:r w:rsidRPr="00A2158D">
              <w:rPr>
                <w:rFonts w:ascii="BIZ UDPゴシック" w:eastAsia="BIZ UDPゴシック" w:hAnsi="BIZ UDPゴシック" w:hint="eastAsia"/>
                <w:color w:val="0070C0"/>
                <w:lang w:eastAsia="ja-JP"/>
              </w:rPr>
              <w:t>彼はなぜジョンがその名前を知っていたのかがわかりませんでした。</w:t>
            </w:r>
          </w:p>
        </w:tc>
      </w:tr>
      <w:tr w:rsidR="007B7204" w:rsidRPr="000C3CCC" w14:paraId="39EA5A0B" w14:textId="77777777" w:rsidTr="00F63243">
        <w:trPr>
          <w:trHeight w:val="617"/>
          <w:jc w:val="center"/>
        </w:trPr>
        <w:tc>
          <w:tcPr>
            <w:tcW w:w="802" w:type="pct"/>
            <w:vAlign w:val="center"/>
          </w:tcPr>
          <w:p w14:paraId="42DDF563" w14:textId="77777777" w:rsidR="007B7204" w:rsidRPr="009A7FEE" w:rsidRDefault="007B7204" w:rsidP="00F63243">
            <w:pPr>
              <w:jc w:val="center"/>
              <w:rPr>
                <w:rFonts w:asciiTheme="majorEastAsia" w:eastAsiaTheme="majorEastAsia" w:hAnsiTheme="majorEastAsia"/>
                <w:sz w:val="21"/>
                <w:szCs w:val="21"/>
              </w:rPr>
            </w:pPr>
            <w:r w:rsidRPr="009A7FEE">
              <w:rPr>
                <w:rFonts w:asciiTheme="majorEastAsia" w:eastAsiaTheme="majorEastAsia" w:hAnsiTheme="majorEastAsia" w:hint="eastAsia"/>
                <w:sz w:val="21"/>
                <w:szCs w:val="21"/>
                <w:lang w:eastAsia="ja-JP"/>
              </w:rPr>
              <w:t>問４</w:t>
            </w:r>
          </w:p>
        </w:tc>
        <w:tc>
          <w:tcPr>
            <w:tcW w:w="4198" w:type="pct"/>
            <w:vAlign w:val="center"/>
          </w:tcPr>
          <w:p w14:paraId="581BB48D" w14:textId="77777777" w:rsidR="007B7204" w:rsidRPr="00E27C64" w:rsidRDefault="007B7204" w:rsidP="00F63243">
            <w:pPr>
              <w:jc w:val="center"/>
              <w:rPr>
                <w:rFonts w:ascii="BIZ UDPゴシック" w:eastAsia="BIZ UDPゴシック" w:hAnsi="BIZ UDPゴシック"/>
                <w:color w:val="0070C0"/>
                <w:sz w:val="24"/>
                <w:szCs w:val="24"/>
                <w:lang w:eastAsia="ja-JP"/>
              </w:rPr>
            </w:pPr>
            <w:r w:rsidRPr="00A2158D">
              <w:rPr>
                <w:rFonts w:ascii="BIZ UDPゴシック" w:eastAsia="BIZ UDPゴシック" w:hAnsi="BIZ UDPゴシック" w:hint="eastAsia"/>
                <w:color w:val="0070C0"/>
                <w:sz w:val="24"/>
                <w:szCs w:val="24"/>
                <w:lang w:eastAsia="ja-JP"/>
              </w:rPr>
              <w:t>鳥（たち）</w:t>
            </w:r>
          </w:p>
        </w:tc>
      </w:tr>
    </w:tbl>
    <w:p w14:paraId="6E8D2326" w14:textId="77777777" w:rsidR="007B7204" w:rsidRPr="007407D6" w:rsidRDefault="007B7204" w:rsidP="007B7204">
      <w:pPr>
        <w:rPr>
          <w:rFonts w:asciiTheme="minorEastAsia" w:hAnsiTheme="minorEastAsia"/>
          <w:szCs w:val="21"/>
          <w:lang w:eastAsia="ja-JP"/>
        </w:rPr>
      </w:pPr>
    </w:p>
    <w:p w14:paraId="378A49C3" w14:textId="77777777" w:rsidR="007B7204" w:rsidRPr="007407D6" w:rsidRDefault="007B7204" w:rsidP="007B7204">
      <w:pPr>
        <w:ind w:left="840" w:hangingChars="300" w:hanging="840"/>
        <w:rPr>
          <w:rFonts w:asciiTheme="minorEastAsia" w:hAnsiTheme="minorEastAsia"/>
          <w:sz w:val="28"/>
          <w:szCs w:val="24"/>
          <w:lang w:eastAsia="ja-JP"/>
        </w:rPr>
      </w:pPr>
      <w:r w:rsidRPr="007407D6">
        <w:rPr>
          <w:rFonts w:asciiTheme="majorEastAsia" w:eastAsiaTheme="majorEastAsia" w:hAnsiTheme="majorEastAsia" w:hint="eastAsia"/>
          <w:sz w:val="28"/>
          <w:szCs w:val="24"/>
          <w:lang w:eastAsia="ja-JP"/>
        </w:rPr>
        <w:t>［解説］</w:t>
      </w:r>
    </w:p>
    <w:p w14:paraId="4F3C997A" w14:textId="77777777" w:rsidR="007B7204" w:rsidRDefault="007B7204" w:rsidP="007B7204">
      <w:pPr>
        <w:ind w:left="630" w:hangingChars="300" w:hanging="630"/>
        <w:rPr>
          <w:rFonts w:asciiTheme="minorEastAsia" w:hAnsiTheme="minorEastAsia"/>
          <w:sz w:val="21"/>
          <w:szCs w:val="20"/>
          <w:lang w:eastAsia="ja-JP"/>
        </w:rPr>
      </w:pPr>
      <w:r w:rsidRPr="000C3CCC">
        <w:rPr>
          <w:rFonts w:asciiTheme="majorEastAsia" w:eastAsiaTheme="majorEastAsia" w:hAnsiTheme="majorEastAsia"/>
          <w:sz w:val="21"/>
          <w:szCs w:val="20"/>
          <w:lang w:eastAsia="ja-JP"/>
        </w:rPr>
        <w:t>問</w:t>
      </w:r>
      <w:r>
        <w:rPr>
          <w:rFonts w:asciiTheme="majorEastAsia" w:eastAsiaTheme="majorEastAsia" w:hAnsiTheme="majorEastAsia" w:hint="eastAsia"/>
          <w:sz w:val="21"/>
          <w:szCs w:val="20"/>
          <w:lang w:eastAsia="ja-JP"/>
        </w:rPr>
        <w:t>１</w:t>
      </w:r>
      <w:r w:rsidRPr="000C3CCC">
        <w:rPr>
          <w:rFonts w:asciiTheme="minorEastAsia" w:hAnsiTheme="minorEastAsia"/>
          <w:sz w:val="21"/>
          <w:szCs w:val="20"/>
          <w:lang w:eastAsia="ja-JP"/>
        </w:rPr>
        <w:t xml:space="preserve">　</w:t>
      </w:r>
      <w:r w:rsidRPr="00E2630F">
        <w:rPr>
          <w:rFonts w:asciiTheme="minorEastAsia" w:hAnsiTheme="minorEastAsia" w:hint="eastAsia"/>
          <w:sz w:val="21"/>
          <w:szCs w:val="20"/>
          <w:lang w:eastAsia="ja-JP"/>
        </w:rPr>
        <w:t>what kind of bird：どんな種類の鳥か</w:t>
      </w:r>
      <w:r>
        <w:rPr>
          <w:rFonts w:asciiTheme="minorEastAsia" w:hAnsiTheme="minorEastAsia"/>
          <w:sz w:val="21"/>
          <w:szCs w:val="20"/>
          <w:lang w:eastAsia="ja-JP"/>
        </w:rPr>
        <w:br/>
      </w:r>
      <w:r w:rsidRPr="00E2630F">
        <w:rPr>
          <w:rFonts w:asciiTheme="minorEastAsia" w:hAnsiTheme="minorEastAsia" w:hint="eastAsia"/>
          <w:sz w:val="21"/>
          <w:szCs w:val="20"/>
          <w:lang w:eastAsia="ja-JP"/>
        </w:rPr>
        <w:t>he didn</w:t>
      </w:r>
      <w:r>
        <w:rPr>
          <w:rFonts w:asciiTheme="minorEastAsia" w:hAnsiTheme="minorEastAsia" w:hint="eastAsia"/>
          <w:sz w:val="21"/>
          <w:szCs w:val="20"/>
          <w:lang w:eastAsia="ja-JP"/>
        </w:rPr>
        <w:t>'</w:t>
      </w:r>
      <w:r w:rsidRPr="00E2630F">
        <w:rPr>
          <w:rFonts w:asciiTheme="minorEastAsia" w:hAnsiTheme="minorEastAsia" w:hint="eastAsia"/>
          <w:sz w:val="21"/>
          <w:szCs w:val="20"/>
          <w:lang w:eastAsia="ja-JP"/>
        </w:rPr>
        <w:t>t know：彼は知らなかった</w:t>
      </w:r>
      <w:r>
        <w:rPr>
          <w:rFonts w:asciiTheme="minorEastAsia" w:hAnsiTheme="minorEastAsia"/>
          <w:sz w:val="21"/>
          <w:szCs w:val="20"/>
          <w:lang w:eastAsia="ja-JP"/>
        </w:rPr>
        <w:br/>
      </w:r>
      <w:r w:rsidRPr="00E2630F">
        <w:rPr>
          <w:rFonts w:asciiTheme="minorEastAsia" w:hAnsiTheme="minorEastAsia" w:hint="eastAsia"/>
          <w:sz w:val="21"/>
          <w:szCs w:val="20"/>
          <w:lang w:eastAsia="ja-JP"/>
        </w:rPr>
        <w:t>what kind of bird it was：</w:t>
      </w:r>
      <w:r>
        <w:rPr>
          <w:rFonts w:asciiTheme="minorEastAsia" w:hAnsiTheme="minorEastAsia" w:hint="eastAsia"/>
          <w:sz w:val="21"/>
          <w:szCs w:val="20"/>
          <w:lang w:eastAsia="ja-JP"/>
        </w:rPr>
        <w:t>（間接疑問文の語順）</w:t>
      </w:r>
      <w:r>
        <w:rPr>
          <w:rFonts w:asciiTheme="minorEastAsia" w:hAnsiTheme="minorEastAsia"/>
          <w:sz w:val="21"/>
          <w:szCs w:val="20"/>
          <w:lang w:eastAsia="ja-JP"/>
        </w:rPr>
        <w:br/>
      </w:r>
      <w:r w:rsidRPr="00AF483D">
        <w:rPr>
          <w:rFonts w:asciiTheme="minorEastAsia" w:hAnsiTheme="minorEastAsia"/>
          <w:sz w:val="21"/>
          <w:szCs w:val="20"/>
          <w:lang w:eastAsia="ja-JP"/>
        </w:rPr>
        <w:t>正しい語順は</w:t>
      </w:r>
      <w:r>
        <w:rPr>
          <w:rFonts w:asciiTheme="minorEastAsia" w:hAnsiTheme="minorEastAsia" w:hint="eastAsia"/>
          <w:sz w:val="21"/>
          <w:szCs w:val="20"/>
          <w:lang w:eastAsia="ja-JP"/>
        </w:rPr>
        <w:t>、</w:t>
      </w:r>
      <w:r w:rsidRPr="00265575">
        <w:rPr>
          <w:rFonts w:asciiTheme="minorEastAsia" w:hAnsiTheme="minorEastAsia" w:hint="eastAsia"/>
          <w:sz w:val="21"/>
          <w:szCs w:val="20"/>
          <w:lang w:eastAsia="ja-JP"/>
        </w:rPr>
        <w:t>② 8－4－5－6－1－3－7－2－9</w:t>
      </w:r>
      <w:r>
        <w:rPr>
          <w:rFonts w:asciiTheme="minorEastAsia" w:hAnsiTheme="minorEastAsia"/>
          <w:sz w:val="21"/>
          <w:szCs w:val="20"/>
          <w:lang w:eastAsia="ja-JP"/>
        </w:rPr>
        <w:br/>
      </w:r>
      <w:r w:rsidRPr="00AF483D">
        <w:rPr>
          <w:rFonts w:asciiTheme="minorEastAsia" w:hAnsiTheme="minorEastAsia"/>
          <w:sz w:val="21"/>
          <w:szCs w:val="20"/>
          <w:lang w:eastAsia="ja-JP"/>
        </w:rPr>
        <w:t>（</w:t>
      </w:r>
      <w:r w:rsidRPr="00E2630F">
        <w:rPr>
          <w:rFonts w:asciiTheme="minorEastAsia" w:hAnsiTheme="minorEastAsia"/>
          <w:sz w:val="21"/>
          <w:szCs w:val="20"/>
          <w:lang w:eastAsia="ja-JP"/>
        </w:rPr>
        <w:t>He didn’t know what kind of bird it was</w:t>
      </w:r>
      <w:r w:rsidRPr="00AF483D">
        <w:rPr>
          <w:rFonts w:asciiTheme="minorEastAsia" w:hAnsiTheme="minorEastAsia"/>
          <w:sz w:val="21"/>
          <w:szCs w:val="20"/>
          <w:lang w:eastAsia="ja-JP"/>
        </w:rPr>
        <w:t>）</w:t>
      </w:r>
      <w:r>
        <w:rPr>
          <w:rFonts w:asciiTheme="minorEastAsia" w:hAnsiTheme="minorEastAsia" w:hint="eastAsia"/>
          <w:sz w:val="21"/>
          <w:szCs w:val="20"/>
          <w:lang w:eastAsia="ja-JP"/>
        </w:rPr>
        <w:t>です。</w:t>
      </w:r>
      <w:r>
        <w:rPr>
          <w:rFonts w:asciiTheme="minorEastAsia" w:hAnsiTheme="minorEastAsia"/>
          <w:sz w:val="21"/>
          <w:szCs w:val="20"/>
          <w:lang w:eastAsia="ja-JP"/>
        </w:rPr>
        <w:br/>
      </w:r>
      <w:r w:rsidRPr="00AF483D">
        <w:rPr>
          <w:rFonts w:asciiTheme="minorEastAsia" w:hAnsiTheme="minorEastAsia"/>
          <w:sz w:val="21"/>
          <w:szCs w:val="20"/>
          <w:lang w:eastAsia="ja-JP"/>
        </w:rPr>
        <w:t>文の意味は「</w:t>
      </w:r>
      <w:r w:rsidRPr="00E2630F">
        <w:rPr>
          <w:rFonts w:asciiTheme="minorEastAsia" w:hAnsiTheme="minorEastAsia" w:hint="eastAsia"/>
          <w:sz w:val="21"/>
          <w:szCs w:val="20"/>
          <w:lang w:eastAsia="ja-JP"/>
        </w:rPr>
        <w:t>彼はそれがどんな鳥なのか知らなかった</w:t>
      </w:r>
      <w:r w:rsidRPr="00AF483D">
        <w:rPr>
          <w:rFonts w:asciiTheme="minorEastAsia" w:hAnsiTheme="minorEastAsia"/>
          <w:sz w:val="21"/>
          <w:szCs w:val="20"/>
          <w:lang w:eastAsia="ja-JP"/>
        </w:rPr>
        <w:t>」です。</w:t>
      </w:r>
      <w:r>
        <w:rPr>
          <w:rFonts w:asciiTheme="minorEastAsia" w:hAnsiTheme="minorEastAsia"/>
          <w:sz w:val="21"/>
          <w:szCs w:val="20"/>
          <w:lang w:eastAsia="ja-JP"/>
        </w:rPr>
        <w:br/>
      </w:r>
      <w:r>
        <w:rPr>
          <w:rFonts w:asciiTheme="minorEastAsia" w:hAnsiTheme="minorEastAsia" w:hint="eastAsia"/>
          <w:sz w:val="21"/>
          <w:szCs w:val="20"/>
          <w:lang w:eastAsia="ja-JP"/>
        </w:rPr>
        <w:t>意味が通じ、自然な英文になります。</w:t>
      </w:r>
    </w:p>
    <w:p w14:paraId="62D8BCC7" w14:textId="77777777" w:rsidR="007B7204" w:rsidRDefault="007B7204" w:rsidP="007B7204">
      <w:pPr>
        <w:ind w:left="630" w:hangingChars="300" w:hanging="630"/>
        <w:rPr>
          <w:rFonts w:asciiTheme="minorEastAsia" w:hAnsiTheme="minorEastAsia"/>
          <w:sz w:val="21"/>
          <w:szCs w:val="21"/>
          <w:lang w:eastAsia="ja-JP"/>
        </w:rPr>
      </w:pPr>
      <w:r w:rsidRPr="00AF483D">
        <w:rPr>
          <w:rFonts w:asciiTheme="majorEastAsia" w:eastAsiaTheme="majorEastAsia" w:hAnsiTheme="majorEastAsia"/>
          <w:sz w:val="21"/>
          <w:szCs w:val="21"/>
          <w:lang w:eastAsia="ja-JP"/>
        </w:rPr>
        <w:t>問</w:t>
      </w:r>
      <w:r>
        <w:rPr>
          <w:rFonts w:asciiTheme="majorEastAsia" w:eastAsiaTheme="majorEastAsia" w:hAnsiTheme="majorEastAsia" w:hint="eastAsia"/>
          <w:sz w:val="21"/>
          <w:szCs w:val="21"/>
          <w:lang w:eastAsia="ja-JP"/>
        </w:rPr>
        <w:t>２</w:t>
      </w:r>
      <w:r w:rsidRPr="00AF483D">
        <w:rPr>
          <w:rFonts w:asciiTheme="minorEastAsia" w:hAnsiTheme="minorEastAsia"/>
          <w:sz w:val="21"/>
          <w:szCs w:val="21"/>
          <w:lang w:eastAsia="ja-JP"/>
        </w:rPr>
        <w:t xml:space="preserve">　</w:t>
      </w:r>
      <w:r>
        <w:rPr>
          <w:rFonts w:asciiTheme="minorEastAsia" w:hAnsiTheme="minorEastAsia" w:hint="eastAsia"/>
          <w:sz w:val="21"/>
          <w:szCs w:val="21"/>
          <w:lang w:eastAsia="ja-JP"/>
        </w:rPr>
        <w:t>①</w:t>
      </w:r>
      <w:r w:rsidRPr="00554E6E">
        <w:rPr>
          <w:rFonts w:asciiTheme="minorEastAsia" w:hAnsiTheme="minorEastAsia" w:hint="eastAsia"/>
          <w:sz w:val="21"/>
          <w:szCs w:val="21"/>
          <w:lang w:eastAsia="ja-JP"/>
        </w:rPr>
        <w:t>「tell A on B」という構文は英語として不自然で意味が通りません。</w:t>
      </w:r>
      <w:r>
        <w:rPr>
          <w:rFonts w:asciiTheme="minorEastAsia" w:hAnsiTheme="minorEastAsia"/>
          <w:sz w:val="21"/>
          <w:szCs w:val="21"/>
          <w:lang w:eastAsia="ja-JP"/>
        </w:rPr>
        <w:br/>
      </w:r>
      <w:r>
        <w:rPr>
          <w:rFonts w:asciiTheme="minorEastAsia" w:hAnsiTheme="minorEastAsia" w:hint="eastAsia"/>
          <w:sz w:val="21"/>
          <w:szCs w:val="21"/>
          <w:lang w:eastAsia="ja-JP"/>
        </w:rPr>
        <w:t>②</w:t>
      </w:r>
      <w:r w:rsidRPr="001A52CA">
        <w:rPr>
          <w:rFonts w:asciiTheme="minorEastAsia" w:hAnsiTheme="minorEastAsia" w:hint="eastAsia"/>
          <w:sz w:val="21"/>
          <w:szCs w:val="21"/>
          <w:lang w:eastAsia="ja-JP"/>
        </w:rPr>
        <w:t>「tell A from B」で「AとBを見分ける」という別の構文になるため、</w:t>
      </w:r>
      <w:r>
        <w:rPr>
          <w:rFonts w:asciiTheme="minorEastAsia" w:hAnsiTheme="minorEastAsia"/>
          <w:sz w:val="21"/>
          <w:szCs w:val="21"/>
          <w:lang w:eastAsia="ja-JP"/>
        </w:rPr>
        <w:br/>
      </w:r>
      <w:r>
        <w:rPr>
          <w:rFonts w:asciiTheme="minorEastAsia" w:hAnsiTheme="minorEastAsia" w:hint="eastAsia"/>
          <w:sz w:val="21"/>
          <w:szCs w:val="21"/>
          <w:lang w:eastAsia="ja-JP"/>
        </w:rPr>
        <w:t xml:space="preserve">　</w:t>
      </w:r>
      <w:r w:rsidRPr="001A52CA">
        <w:rPr>
          <w:rFonts w:asciiTheme="minorEastAsia" w:hAnsiTheme="minorEastAsia" w:hint="eastAsia"/>
          <w:sz w:val="21"/>
          <w:szCs w:val="21"/>
          <w:lang w:eastAsia="ja-JP"/>
        </w:rPr>
        <w:t>文の意味と合いません。</w:t>
      </w:r>
      <w:r>
        <w:rPr>
          <w:rFonts w:asciiTheme="minorEastAsia" w:hAnsiTheme="minorEastAsia"/>
          <w:sz w:val="21"/>
          <w:szCs w:val="21"/>
          <w:lang w:eastAsia="ja-JP"/>
        </w:rPr>
        <w:br/>
      </w:r>
      <w:r>
        <w:rPr>
          <w:rFonts w:asciiTheme="minorEastAsia" w:hAnsiTheme="minorEastAsia" w:hint="eastAsia"/>
          <w:sz w:val="21"/>
          <w:szCs w:val="21"/>
          <w:lang w:eastAsia="ja-JP"/>
        </w:rPr>
        <w:t>③</w:t>
      </w:r>
      <w:r w:rsidRPr="00554E6E">
        <w:rPr>
          <w:rFonts w:asciiTheme="minorEastAsia" w:hAnsiTheme="minorEastAsia" w:hint="eastAsia"/>
          <w:sz w:val="21"/>
          <w:szCs w:val="21"/>
          <w:lang w:eastAsia="ja-JP"/>
        </w:rPr>
        <w:t>「tell A at B」という形は存在せず、意味が通らなくなるため不適です。</w:t>
      </w:r>
      <w:r>
        <w:rPr>
          <w:rFonts w:asciiTheme="minorEastAsia" w:hAnsiTheme="minorEastAsia"/>
          <w:sz w:val="21"/>
          <w:szCs w:val="21"/>
          <w:lang w:eastAsia="ja-JP"/>
        </w:rPr>
        <w:br/>
      </w:r>
      <w:r>
        <w:rPr>
          <w:rFonts w:asciiTheme="minorEastAsia" w:hAnsiTheme="minorEastAsia" w:hint="eastAsia"/>
          <w:sz w:val="21"/>
          <w:szCs w:val="21"/>
          <w:lang w:eastAsia="ja-JP"/>
        </w:rPr>
        <w:t>④</w:t>
      </w:r>
      <w:r w:rsidRPr="00554E6E">
        <w:rPr>
          <w:rFonts w:asciiTheme="minorEastAsia" w:hAnsiTheme="minorEastAsia" w:hint="eastAsia"/>
          <w:sz w:val="21"/>
          <w:szCs w:val="21"/>
          <w:lang w:eastAsia="ja-JP"/>
        </w:rPr>
        <w:t>「tell A to B（AをBに伝える）」が使われています。</w:t>
      </w:r>
    </w:p>
    <w:p w14:paraId="2FCF07DE" w14:textId="77777777" w:rsidR="007B7204" w:rsidRDefault="007B7204" w:rsidP="007B7204">
      <w:pPr>
        <w:ind w:left="630" w:hangingChars="300" w:hanging="630"/>
        <w:rPr>
          <w:rFonts w:asciiTheme="minorEastAsia" w:hAnsiTheme="minorEastAsia"/>
          <w:sz w:val="21"/>
          <w:szCs w:val="20"/>
          <w:lang w:eastAsia="ja-JP"/>
        </w:rPr>
      </w:pPr>
      <w:r w:rsidRPr="000C3CCC">
        <w:rPr>
          <w:rFonts w:asciiTheme="majorEastAsia" w:eastAsiaTheme="majorEastAsia" w:hAnsiTheme="majorEastAsia"/>
          <w:sz w:val="21"/>
          <w:szCs w:val="20"/>
          <w:lang w:eastAsia="ja-JP"/>
        </w:rPr>
        <w:t>問３</w:t>
      </w:r>
      <w:r w:rsidRPr="000C3CCC">
        <w:rPr>
          <w:rFonts w:asciiTheme="minorEastAsia" w:hAnsiTheme="minorEastAsia"/>
          <w:sz w:val="21"/>
          <w:szCs w:val="20"/>
          <w:lang w:eastAsia="ja-JP"/>
        </w:rPr>
        <w:t xml:space="preserve">　</w:t>
      </w:r>
      <w:r w:rsidRPr="00B9183A">
        <w:rPr>
          <w:rFonts w:asciiTheme="minorEastAsia" w:hAnsiTheme="minorEastAsia" w:hint="eastAsia"/>
          <w:sz w:val="21"/>
          <w:szCs w:val="20"/>
          <w:lang w:eastAsia="ja-JP"/>
        </w:rPr>
        <w:t xml:space="preserve">He </w:t>
      </w:r>
      <w:r w:rsidRPr="001A52CA">
        <w:rPr>
          <w:rFonts w:asciiTheme="minorEastAsia" w:hAnsiTheme="minorEastAsia"/>
          <w:sz w:val="21"/>
          <w:szCs w:val="20"/>
          <w:lang w:eastAsia="ja-JP"/>
        </w:rPr>
        <w:t>didn't</w:t>
      </w:r>
      <w:r w:rsidRPr="00B9183A">
        <w:rPr>
          <w:rFonts w:asciiTheme="minorEastAsia" w:hAnsiTheme="minorEastAsia" w:hint="eastAsia"/>
          <w:sz w:val="21"/>
          <w:szCs w:val="20"/>
          <w:lang w:eastAsia="ja-JP"/>
        </w:rPr>
        <w:t xml:space="preserve"> know：彼はわからなかった</w:t>
      </w:r>
      <w:r>
        <w:rPr>
          <w:rFonts w:asciiTheme="minorEastAsia" w:hAnsiTheme="minorEastAsia"/>
          <w:sz w:val="21"/>
          <w:szCs w:val="20"/>
          <w:lang w:eastAsia="ja-JP"/>
        </w:rPr>
        <w:br/>
      </w:r>
      <w:r w:rsidRPr="00B9183A">
        <w:rPr>
          <w:rFonts w:asciiTheme="minorEastAsia" w:hAnsiTheme="minorEastAsia"/>
          <w:sz w:val="21"/>
          <w:szCs w:val="20"/>
          <w:lang w:eastAsia="ja-JP"/>
        </w:rPr>
        <w:t xml:space="preserve">why John knew </w:t>
      </w:r>
      <w:r w:rsidRPr="00B9183A">
        <w:rPr>
          <w:rFonts w:asciiTheme="minorEastAsia" w:hAnsiTheme="minorEastAsia" w:hint="eastAsia"/>
          <w:sz w:val="21"/>
          <w:szCs w:val="20"/>
          <w:lang w:eastAsia="ja-JP"/>
        </w:rPr>
        <w:t>～：なぜジョンが〜を知っていたのか</w:t>
      </w:r>
      <w:r>
        <w:rPr>
          <w:rFonts w:asciiTheme="minorEastAsia" w:hAnsiTheme="minorEastAsia"/>
          <w:sz w:val="21"/>
          <w:szCs w:val="20"/>
          <w:lang w:eastAsia="ja-JP"/>
        </w:rPr>
        <w:br/>
      </w:r>
      <w:r w:rsidRPr="00B9183A">
        <w:rPr>
          <w:rFonts w:asciiTheme="minorEastAsia" w:hAnsiTheme="minorEastAsia" w:hint="eastAsia"/>
          <w:sz w:val="21"/>
          <w:szCs w:val="20"/>
          <w:lang w:eastAsia="ja-JP"/>
        </w:rPr>
        <w:t>its name：その名前</w:t>
      </w:r>
      <w:r>
        <w:rPr>
          <w:rFonts w:asciiTheme="minorEastAsia" w:hAnsiTheme="minorEastAsia"/>
          <w:sz w:val="21"/>
          <w:szCs w:val="20"/>
          <w:lang w:eastAsia="ja-JP"/>
        </w:rPr>
        <w:br/>
      </w:r>
      <w:r w:rsidRPr="00B9183A">
        <w:rPr>
          <w:rFonts w:asciiTheme="minorEastAsia" w:hAnsiTheme="minorEastAsia" w:hint="eastAsia"/>
          <w:sz w:val="21"/>
          <w:szCs w:val="20"/>
          <w:lang w:eastAsia="ja-JP"/>
        </w:rPr>
        <w:t xml:space="preserve">→ </w:t>
      </w:r>
      <w:r w:rsidRPr="00C40EA3">
        <w:rPr>
          <w:rFonts w:asciiTheme="minorEastAsia" w:hAnsiTheme="minorEastAsia" w:hint="eastAsia"/>
          <w:sz w:val="21"/>
          <w:szCs w:val="20"/>
          <w:lang w:eastAsia="ja-JP"/>
        </w:rPr>
        <w:t>全体で「</w:t>
      </w:r>
      <w:r w:rsidRPr="00B9183A">
        <w:rPr>
          <w:rFonts w:asciiTheme="minorEastAsia" w:hAnsiTheme="minorEastAsia" w:hint="eastAsia"/>
          <w:sz w:val="21"/>
          <w:szCs w:val="20"/>
          <w:lang w:eastAsia="ja-JP"/>
        </w:rPr>
        <w:t>彼はなぜジョンがその名前を知っていたのかがわかりませんでした</w:t>
      </w:r>
      <w:r w:rsidRPr="00C40EA3">
        <w:rPr>
          <w:rFonts w:asciiTheme="minorEastAsia" w:hAnsiTheme="minorEastAsia" w:hint="eastAsia"/>
          <w:sz w:val="21"/>
          <w:szCs w:val="20"/>
          <w:lang w:eastAsia="ja-JP"/>
        </w:rPr>
        <w:t>」となります。</w:t>
      </w:r>
    </w:p>
    <w:p w14:paraId="4DCB4BCC" w14:textId="3AFFBCD3" w:rsidR="00E7412C" w:rsidRPr="00635EA4" w:rsidRDefault="007B7204" w:rsidP="007B7204">
      <w:pPr>
        <w:ind w:left="630" w:hangingChars="300" w:hanging="630"/>
        <w:rPr>
          <w:lang w:eastAsia="ja-JP"/>
        </w:rPr>
      </w:pPr>
      <w:r w:rsidRPr="000C3CCC">
        <w:rPr>
          <w:rFonts w:asciiTheme="majorEastAsia" w:eastAsiaTheme="majorEastAsia" w:hAnsiTheme="majorEastAsia"/>
          <w:sz w:val="21"/>
          <w:szCs w:val="20"/>
          <w:lang w:eastAsia="ja-JP"/>
        </w:rPr>
        <w:t>問</w:t>
      </w:r>
      <w:r>
        <w:rPr>
          <w:rFonts w:asciiTheme="majorEastAsia" w:eastAsiaTheme="majorEastAsia" w:hAnsiTheme="majorEastAsia" w:hint="eastAsia"/>
          <w:sz w:val="21"/>
          <w:szCs w:val="20"/>
          <w:lang w:eastAsia="ja-JP"/>
        </w:rPr>
        <w:t>４</w:t>
      </w:r>
      <w:r w:rsidRPr="000C3CCC">
        <w:rPr>
          <w:rFonts w:asciiTheme="minorEastAsia" w:hAnsiTheme="minorEastAsia"/>
          <w:sz w:val="21"/>
          <w:szCs w:val="20"/>
          <w:lang w:eastAsia="ja-JP"/>
        </w:rPr>
        <w:t xml:space="preserve">　</w:t>
      </w:r>
      <w:r w:rsidRPr="001A52CA">
        <w:rPr>
          <w:rFonts w:asciiTheme="minorEastAsia" w:hAnsiTheme="minorEastAsia"/>
          <w:sz w:val="21"/>
          <w:szCs w:val="20"/>
          <w:lang w:eastAsia="ja-JP"/>
        </w:rPr>
        <w:t>直前に「I</w:t>
      </w:r>
      <w:r>
        <w:rPr>
          <w:rFonts w:asciiTheme="minorEastAsia" w:hAnsiTheme="minorEastAsia" w:hint="eastAsia"/>
          <w:sz w:val="21"/>
          <w:szCs w:val="20"/>
          <w:lang w:eastAsia="ja-JP"/>
        </w:rPr>
        <w:t>'</w:t>
      </w:r>
      <w:r w:rsidRPr="001A52CA">
        <w:rPr>
          <w:rFonts w:asciiTheme="minorEastAsia" w:hAnsiTheme="minorEastAsia"/>
          <w:sz w:val="21"/>
          <w:szCs w:val="20"/>
          <w:lang w:eastAsia="ja-JP"/>
        </w:rPr>
        <w:t xml:space="preserve">m interested in birds. So I often read books about </w:t>
      </w:r>
      <w:r w:rsidRPr="00CA1023">
        <w:rPr>
          <w:rFonts w:asciiTheme="minorEastAsia" w:hAnsiTheme="minorEastAsia"/>
          <w:sz w:val="21"/>
          <w:szCs w:val="20"/>
          <w:lang w:eastAsia="ja-JP"/>
        </w:rPr>
        <w:t>them.</w:t>
      </w:r>
      <w:r w:rsidRPr="001A52CA">
        <w:rPr>
          <w:rFonts w:asciiTheme="minorEastAsia" w:hAnsiTheme="minorEastAsia"/>
          <w:sz w:val="21"/>
          <w:szCs w:val="20"/>
          <w:lang w:eastAsia="ja-JP"/>
        </w:rPr>
        <w:t>（私は鳥に興味があるので、よくそれらについての本を読みます）」とあります。</w:t>
      </w:r>
      <w:r w:rsidRPr="001A52CA">
        <w:rPr>
          <w:rFonts w:asciiTheme="minorEastAsia" w:hAnsiTheme="minorEastAsia"/>
          <w:sz w:val="21"/>
          <w:szCs w:val="20"/>
          <w:lang w:eastAsia="ja-JP"/>
        </w:rPr>
        <w:br/>
        <w:t xml:space="preserve">→ </w:t>
      </w:r>
      <w:r w:rsidRPr="00CA1023">
        <w:rPr>
          <w:rFonts w:asciiTheme="minorEastAsia" w:hAnsiTheme="minorEastAsia"/>
          <w:sz w:val="21"/>
          <w:szCs w:val="20"/>
          <w:lang w:eastAsia="ja-JP"/>
        </w:rPr>
        <w:t>them</w:t>
      </w:r>
      <w:r w:rsidRPr="001A52CA">
        <w:rPr>
          <w:rFonts w:asciiTheme="minorEastAsia" w:hAnsiTheme="minorEastAsia"/>
          <w:sz w:val="21"/>
          <w:szCs w:val="20"/>
          <w:lang w:eastAsia="ja-JP"/>
        </w:rPr>
        <w:t xml:space="preserve"> は「birds（鳥）」を指しています。</w:t>
      </w:r>
    </w:p>
    <w:sectPr w:rsidR="00E7412C" w:rsidRPr="00635EA4" w:rsidSect="002F696E">
      <w:headerReference w:type="even" r:id="rId8"/>
      <w:headerReference w:type="default" r:id="rId9"/>
      <w:footerReference w:type="even" r:id="rId10"/>
      <w:footerReference w:type="default" r:id="rId11"/>
      <w:headerReference w:type="first" r:id="rId12"/>
      <w:footerReference w:type="first" r:id="rId13"/>
      <w:pgSz w:w="10318" w:h="14570" w:code="13"/>
      <w:pgMar w:top="1134" w:right="1077" w:bottom="851" w:left="1077"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B9851" w14:textId="77777777" w:rsidR="00A278A8" w:rsidRDefault="00A278A8" w:rsidP="00831BF7">
      <w:pPr>
        <w:spacing w:after="0" w:line="240" w:lineRule="auto"/>
      </w:pPr>
      <w:r>
        <w:separator/>
      </w:r>
    </w:p>
  </w:endnote>
  <w:endnote w:type="continuationSeparator" w:id="0">
    <w:p w14:paraId="1BBA6BBA" w14:textId="77777777" w:rsidR="00A278A8" w:rsidRDefault="00A278A8" w:rsidP="00831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BIZ UDPゴシック">
    <w:panose1 w:val="020B0400000000000000"/>
    <w:charset w:val="80"/>
    <w:family w:val="modern"/>
    <w:pitch w:val="variable"/>
    <w:sig w:usb0="E00002F7" w:usb1="2AC7EDF8" w:usb2="00000012" w:usb3="00000000" w:csb0="0002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C884F" w14:textId="77777777" w:rsidR="00635EA4" w:rsidRDefault="00635EA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816B2" w14:textId="77777777" w:rsidR="00635EA4" w:rsidRDefault="00635EA4">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4ECE3" w14:textId="77777777" w:rsidR="00635EA4" w:rsidRDefault="00635EA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9C29B" w14:textId="77777777" w:rsidR="00A278A8" w:rsidRDefault="00A278A8" w:rsidP="00831BF7">
      <w:pPr>
        <w:spacing w:after="0" w:line="240" w:lineRule="auto"/>
      </w:pPr>
      <w:r>
        <w:separator/>
      </w:r>
    </w:p>
  </w:footnote>
  <w:footnote w:type="continuationSeparator" w:id="0">
    <w:p w14:paraId="0D2CD2E7" w14:textId="77777777" w:rsidR="00A278A8" w:rsidRDefault="00A278A8" w:rsidP="00831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A484B" w14:textId="77777777" w:rsidR="00635EA4" w:rsidRDefault="00635EA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e"/>
      <w:tblW w:w="5000" w:type="pct"/>
      <w:tblLook w:val="04A0" w:firstRow="1" w:lastRow="0" w:firstColumn="1" w:lastColumn="0" w:noHBand="0" w:noVBand="1"/>
    </w:tblPr>
    <w:tblGrid>
      <w:gridCol w:w="2588"/>
      <w:gridCol w:w="3033"/>
      <w:gridCol w:w="2533"/>
    </w:tblGrid>
    <w:tr w:rsidR="00A41AD1" w14:paraId="0E2C91F9" w14:textId="77777777" w:rsidTr="00F63243">
      <w:tc>
        <w:tcPr>
          <w:tcW w:w="1587" w:type="pct"/>
          <w:vMerge w:val="restart"/>
          <w:shd w:val="clear" w:color="auto" w:fill="808080" w:themeFill="background1" w:themeFillShade="80"/>
        </w:tcPr>
        <w:p w14:paraId="7203599C" w14:textId="77777777" w:rsidR="00A41AD1" w:rsidRPr="000C3CCC" w:rsidRDefault="00A41AD1" w:rsidP="00A41AD1">
          <w:pPr>
            <w:pStyle w:val="a5"/>
            <w:jc w:val="center"/>
            <w:rPr>
              <w:rFonts w:ascii="Arial Black" w:eastAsiaTheme="majorEastAsia" w:hAnsi="Arial Black"/>
              <w:caps/>
              <w:color w:val="000000" w:themeColor="text1"/>
              <w:sz w:val="24"/>
              <w:lang w:eastAsia="ja-JP"/>
            </w:rPr>
          </w:pPr>
          <w:r w:rsidRPr="00F040DE">
            <w:rPr>
              <w:rFonts w:asciiTheme="majorEastAsia" w:eastAsiaTheme="majorEastAsia" w:hAnsiTheme="majorEastAsia" w:hint="eastAsia"/>
              <w:i/>
              <w:iCs/>
              <w:caps/>
              <w:color w:val="FFFFFF" w:themeColor="background1"/>
              <w:sz w:val="36"/>
              <w:szCs w:val="32"/>
              <w:lang w:eastAsia="ja-JP"/>
            </w:rPr>
            <w:t>演習問題</w:t>
          </w:r>
          <w:r>
            <w:rPr>
              <w:rFonts w:asciiTheme="majorEastAsia" w:eastAsiaTheme="majorEastAsia" w:hAnsiTheme="majorEastAsia" w:hint="eastAsia"/>
              <w:i/>
              <w:iCs/>
              <w:caps/>
              <w:color w:val="FFFFFF" w:themeColor="background1"/>
              <w:sz w:val="36"/>
              <w:szCs w:val="32"/>
              <w:lang w:eastAsia="ja-JP"/>
            </w:rPr>
            <w:t xml:space="preserve"> ⑮</w:t>
          </w:r>
        </w:p>
      </w:tc>
      <w:tc>
        <w:tcPr>
          <w:tcW w:w="1860" w:type="pct"/>
          <w:vMerge w:val="restart"/>
          <w:shd w:val="clear" w:color="auto" w:fill="000000" w:themeFill="text1"/>
          <w:vAlign w:val="center"/>
        </w:tcPr>
        <w:p w14:paraId="0591A937" w14:textId="77777777" w:rsidR="00A41AD1" w:rsidRPr="000C3CCC" w:rsidRDefault="00A41AD1" w:rsidP="00A41AD1">
          <w:pPr>
            <w:pStyle w:val="a5"/>
            <w:tabs>
              <w:tab w:val="left" w:pos="1333"/>
              <w:tab w:val="right" w:pos="6261"/>
            </w:tabs>
            <w:jc w:val="center"/>
            <w:rPr>
              <w:rFonts w:asciiTheme="majorEastAsia" w:eastAsiaTheme="majorEastAsia" w:hAnsiTheme="majorEastAsia"/>
              <w:caps/>
              <w:color w:val="000000" w:themeColor="text1"/>
              <w:sz w:val="20"/>
              <w:szCs w:val="18"/>
              <w:lang w:eastAsia="ja-JP"/>
            </w:rPr>
          </w:pPr>
          <w:r>
            <w:rPr>
              <w:rFonts w:asciiTheme="majorEastAsia" w:eastAsiaTheme="majorEastAsia" w:hAnsiTheme="majorEastAsia" w:hint="eastAsia"/>
              <w:caps/>
              <w:color w:val="FFFFFF" w:themeColor="background1"/>
              <w:sz w:val="36"/>
              <w:szCs w:val="32"/>
              <w:lang w:eastAsia="ja-JP"/>
            </w:rPr>
            <w:t>解答と解説</w:t>
          </w:r>
        </w:p>
      </w:tc>
      <w:tc>
        <w:tcPr>
          <w:tcW w:w="1553" w:type="pct"/>
          <w:vAlign w:val="center"/>
        </w:tcPr>
        <w:p w14:paraId="40155A0E" w14:textId="77777777" w:rsidR="00A41AD1" w:rsidRPr="00E539CF" w:rsidRDefault="00A41AD1" w:rsidP="00A41AD1">
          <w:pPr>
            <w:pStyle w:val="a5"/>
            <w:tabs>
              <w:tab w:val="left" w:pos="1333"/>
              <w:tab w:val="right" w:pos="6261"/>
            </w:tabs>
            <w:ind w:firstLineChars="100" w:firstLine="160"/>
            <w:jc w:val="both"/>
            <w:rPr>
              <w:rFonts w:asciiTheme="majorEastAsia" w:eastAsiaTheme="majorEastAsia" w:hAnsiTheme="majorEastAsia"/>
              <w:caps/>
              <w:color w:val="000000" w:themeColor="text1"/>
              <w:sz w:val="16"/>
              <w:szCs w:val="14"/>
              <w:lang w:eastAsia="ja-JP"/>
            </w:rPr>
          </w:pPr>
          <w:r w:rsidRPr="00E539CF">
            <w:rPr>
              <w:rFonts w:asciiTheme="majorEastAsia" w:eastAsiaTheme="majorEastAsia" w:hAnsiTheme="majorEastAsia" w:hint="eastAsia"/>
              <w:caps/>
              <w:color w:val="000000" w:themeColor="text1"/>
              <w:sz w:val="16"/>
              <w:szCs w:val="14"/>
              <w:lang w:eastAsia="ja-JP"/>
            </w:rPr>
            <w:t>ワード数：77語</w:t>
          </w:r>
        </w:p>
      </w:tc>
    </w:tr>
    <w:tr w:rsidR="00A41AD1" w14:paraId="684D76D4" w14:textId="77777777" w:rsidTr="00F63243">
      <w:tc>
        <w:tcPr>
          <w:tcW w:w="1587" w:type="pct"/>
          <w:vMerge/>
          <w:shd w:val="clear" w:color="auto" w:fill="808080" w:themeFill="background1" w:themeFillShade="80"/>
        </w:tcPr>
        <w:p w14:paraId="5EE8AA7D" w14:textId="77777777" w:rsidR="00A41AD1" w:rsidRPr="000C3CCC" w:rsidRDefault="00A41AD1" w:rsidP="00A41AD1">
          <w:pPr>
            <w:pStyle w:val="a5"/>
            <w:rPr>
              <w:rFonts w:asciiTheme="majorEastAsia" w:eastAsiaTheme="majorEastAsia" w:hAnsiTheme="majorEastAsia"/>
              <w:caps/>
              <w:color w:val="000000" w:themeColor="text1"/>
              <w:sz w:val="24"/>
            </w:rPr>
          </w:pPr>
        </w:p>
      </w:tc>
      <w:tc>
        <w:tcPr>
          <w:tcW w:w="1860" w:type="pct"/>
          <w:vMerge/>
          <w:shd w:val="clear" w:color="auto" w:fill="000000" w:themeFill="text1"/>
        </w:tcPr>
        <w:p w14:paraId="1EE15D9F" w14:textId="77777777" w:rsidR="00A41AD1" w:rsidRPr="000C3CCC" w:rsidRDefault="00A41AD1" w:rsidP="00A41AD1">
          <w:pPr>
            <w:pStyle w:val="a5"/>
            <w:jc w:val="right"/>
            <w:rPr>
              <w:rFonts w:asciiTheme="majorEastAsia" w:eastAsiaTheme="majorEastAsia" w:hAnsiTheme="majorEastAsia"/>
              <w:caps/>
              <w:color w:val="000000" w:themeColor="text1"/>
              <w:sz w:val="20"/>
              <w:szCs w:val="18"/>
              <w:lang w:val="ja-JP" w:eastAsia="ja-JP"/>
            </w:rPr>
          </w:pPr>
        </w:p>
      </w:tc>
      <w:tc>
        <w:tcPr>
          <w:tcW w:w="1553" w:type="pct"/>
          <w:vAlign w:val="center"/>
        </w:tcPr>
        <w:p w14:paraId="46D158EE" w14:textId="77777777" w:rsidR="00A41AD1" w:rsidRPr="00E539CF" w:rsidRDefault="00A41AD1" w:rsidP="00A41AD1">
          <w:pPr>
            <w:pStyle w:val="a5"/>
            <w:ind w:firstLineChars="100" w:firstLine="160"/>
            <w:jc w:val="both"/>
            <w:rPr>
              <w:rFonts w:asciiTheme="majorEastAsia" w:eastAsiaTheme="majorEastAsia" w:hAnsiTheme="majorEastAsia"/>
              <w:caps/>
              <w:color w:val="000000" w:themeColor="text1"/>
              <w:sz w:val="16"/>
              <w:szCs w:val="14"/>
              <w:lang w:val="ja-JP" w:eastAsia="ja-JP"/>
            </w:rPr>
          </w:pPr>
          <w:r w:rsidRPr="00E539CF">
            <w:rPr>
              <w:rFonts w:asciiTheme="majorEastAsia" w:eastAsiaTheme="majorEastAsia" w:hAnsiTheme="majorEastAsia" w:hint="eastAsia"/>
              <w:caps/>
              <w:color w:val="000000" w:themeColor="text1"/>
              <w:sz w:val="16"/>
              <w:szCs w:val="14"/>
              <w:lang w:val="ja-JP" w:eastAsia="ja-JP"/>
            </w:rPr>
            <w:t>マスター編：AS p.118～125</w:t>
          </w:r>
        </w:p>
      </w:tc>
    </w:tr>
  </w:tbl>
  <w:p w14:paraId="75C49F65" w14:textId="77777777" w:rsidR="0002538B" w:rsidRPr="00A41AD1" w:rsidRDefault="0002538B">
    <w:pPr>
      <w:pStyle w:val="a5"/>
      <w:rPr>
        <w:lang w:eastAsia="ja-JP"/>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5BA33" w14:textId="77777777" w:rsidR="00635EA4" w:rsidRDefault="00635EA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815484199">
    <w:abstractNumId w:val="8"/>
  </w:num>
  <w:num w:numId="2" w16cid:durableId="182326101">
    <w:abstractNumId w:val="6"/>
  </w:num>
  <w:num w:numId="3" w16cid:durableId="630598436">
    <w:abstractNumId w:val="5"/>
  </w:num>
  <w:num w:numId="4" w16cid:durableId="828014582">
    <w:abstractNumId w:val="4"/>
  </w:num>
  <w:num w:numId="5" w16cid:durableId="776875024">
    <w:abstractNumId w:val="7"/>
  </w:num>
  <w:num w:numId="6" w16cid:durableId="914973952">
    <w:abstractNumId w:val="3"/>
  </w:num>
  <w:num w:numId="7" w16cid:durableId="439568741">
    <w:abstractNumId w:val="2"/>
  </w:num>
  <w:num w:numId="8" w16cid:durableId="1161896821">
    <w:abstractNumId w:val="1"/>
  </w:num>
  <w:num w:numId="9" w16cid:durableId="377121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F61"/>
    <w:rsid w:val="0002538B"/>
    <w:rsid w:val="00034616"/>
    <w:rsid w:val="00034935"/>
    <w:rsid w:val="00042C27"/>
    <w:rsid w:val="0006063C"/>
    <w:rsid w:val="000719A4"/>
    <w:rsid w:val="000872EF"/>
    <w:rsid w:val="0009097D"/>
    <w:rsid w:val="000C0D37"/>
    <w:rsid w:val="000C3CCC"/>
    <w:rsid w:val="000C54EB"/>
    <w:rsid w:val="00102D76"/>
    <w:rsid w:val="0011374E"/>
    <w:rsid w:val="0015074B"/>
    <w:rsid w:val="00153B11"/>
    <w:rsid w:val="00156EA0"/>
    <w:rsid w:val="00171CAC"/>
    <w:rsid w:val="00177010"/>
    <w:rsid w:val="00183194"/>
    <w:rsid w:val="001A0832"/>
    <w:rsid w:val="001C0689"/>
    <w:rsid w:val="0021211D"/>
    <w:rsid w:val="0022658D"/>
    <w:rsid w:val="0022718C"/>
    <w:rsid w:val="00247E16"/>
    <w:rsid w:val="0026522A"/>
    <w:rsid w:val="002836AD"/>
    <w:rsid w:val="0029639D"/>
    <w:rsid w:val="002A2EF8"/>
    <w:rsid w:val="002D2283"/>
    <w:rsid w:val="002D3389"/>
    <w:rsid w:val="002D4261"/>
    <w:rsid w:val="002F696E"/>
    <w:rsid w:val="00306FC0"/>
    <w:rsid w:val="0031281A"/>
    <w:rsid w:val="00315C3D"/>
    <w:rsid w:val="00326F90"/>
    <w:rsid w:val="00330DB5"/>
    <w:rsid w:val="003440B2"/>
    <w:rsid w:val="00353CAC"/>
    <w:rsid w:val="003845CF"/>
    <w:rsid w:val="00387280"/>
    <w:rsid w:val="00387C18"/>
    <w:rsid w:val="00393CD5"/>
    <w:rsid w:val="003B723B"/>
    <w:rsid w:val="003C62BB"/>
    <w:rsid w:val="003E3CD4"/>
    <w:rsid w:val="0040679C"/>
    <w:rsid w:val="004211A6"/>
    <w:rsid w:val="004610F4"/>
    <w:rsid w:val="004A60DE"/>
    <w:rsid w:val="004C2963"/>
    <w:rsid w:val="004C323A"/>
    <w:rsid w:val="004E3E2E"/>
    <w:rsid w:val="00502549"/>
    <w:rsid w:val="005073B2"/>
    <w:rsid w:val="00550C58"/>
    <w:rsid w:val="00573617"/>
    <w:rsid w:val="005C1470"/>
    <w:rsid w:val="005D1800"/>
    <w:rsid w:val="005E0974"/>
    <w:rsid w:val="00602252"/>
    <w:rsid w:val="00635EA4"/>
    <w:rsid w:val="00642DCF"/>
    <w:rsid w:val="00650A04"/>
    <w:rsid w:val="00661309"/>
    <w:rsid w:val="00664310"/>
    <w:rsid w:val="006A1625"/>
    <w:rsid w:val="006C531B"/>
    <w:rsid w:val="006F028C"/>
    <w:rsid w:val="007335F4"/>
    <w:rsid w:val="00735750"/>
    <w:rsid w:val="007407D6"/>
    <w:rsid w:val="007503C7"/>
    <w:rsid w:val="00784C73"/>
    <w:rsid w:val="00787394"/>
    <w:rsid w:val="0079558B"/>
    <w:rsid w:val="007B7204"/>
    <w:rsid w:val="008206F2"/>
    <w:rsid w:val="00831BF7"/>
    <w:rsid w:val="00835122"/>
    <w:rsid w:val="00840B1A"/>
    <w:rsid w:val="0085108F"/>
    <w:rsid w:val="0085216D"/>
    <w:rsid w:val="00872637"/>
    <w:rsid w:val="00897189"/>
    <w:rsid w:val="008C0181"/>
    <w:rsid w:val="008D3AB1"/>
    <w:rsid w:val="009A2D2D"/>
    <w:rsid w:val="009A7FEE"/>
    <w:rsid w:val="009C70DC"/>
    <w:rsid w:val="009D1A0E"/>
    <w:rsid w:val="009D2FF1"/>
    <w:rsid w:val="009E60D0"/>
    <w:rsid w:val="00A278A8"/>
    <w:rsid w:val="00A41AD1"/>
    <w:rsid w:val="00A5293D"/>
    <w:rsid w:val="00A6260E"/>
    <w:rsid w:val="00AA1D8D"/>
    <w:rsid w:val="00AA20FE"/>
    <w:rsid w:val="00AB4BE8"/>
    <w:rsid w:val="00AC3CE9"/>
    <w:rsid w:val="00AC74CD"/>
    <w:rsid w:val="00AF483D"/>
    <w:rsid w:val="00B0268E"/>
    <w:rsid w:val="00B1405A"/>
    <w:rsid w:val="00B176D9"/>
    <w:rsid w:val="00B22FC7"/>
    <w:rsid w:val="00B47730"/>
    <w:rsid w:val="00B63EFD"/>
    <w:rsid w:val="00B7616A"/>
    <w:rsid w:val="00B76338"/>
    <w:rsid w:val="00BC3770"/>
    <w:rsid w:val="00BD4333"/>
    <w:rsid w:val="00C075B2"/>
    <w:rsid w:val="00C14B76"/>
    <w:rsid w:val="00C219CA"/>
    <w:rsid w:val="00C22785"/>
    <w:rsid w:val="00C27F88"/>
    <w:rsid w:val="00C312DE"/>
    <w:rsid w:val="00C33E09"/>
    <w:rsid w:val="00C40EA3"/>
    <w:rsid w:val="00C5550D"/>
    <w:rsid w:val="00C755A7"/>
    <w:rsid w:val="00C87B14"/>
    <w:rsid w:val="00C91D33"/>
    <w:rsid w:val="00C97CF7"/>
    <w:rsid w:val="00CA041C"/>
    <w:rsid w:val="00CB0664"/>
    <w:rsid w:val="00CB34E7"/>
    <w:rsid w:val="00CC54D3"/>
    <w:rsid w:val="00CC559F"/>
    <w:rsid w:val="00CD3534"/>
    <w:rsid w:val="00CD7390"/>
    <w:rsid w:val="00CE2DE0"/>
    <w:rsid w:val="00D03B37"/>
    <w:rsid w:val="00D06D07"/>
    <w:rsid w:val="00D14E22"/>
    <w:rsid w:val="00D174A5"/>
    <w:rsid w:val="00D40E9B"/>
    <w:rsid w:val="00D42F9B"/>
    <w:rsid w:val="00D62DAF"/>
    <w:rsid w:val="00D6497F"/>
    <w:rsid w:val="00D80BF7"/>
    <w:rsid w:val="00DB78B6"/>
    <w:rsid w:val="00DC0320"/>
    <w:rsid w:val="00DD1D64"/>
    <w:rsid w:val="00DD3CCA"/>
    <w:rsid w:val="00DD54A7"/>
    <w:rsid w:val="00DE39A5"/>
    <w:rsid w:val="00E072C5"/>
    <w:rsid w:val="00E10B35"/>
    <w:rsid w:val="00E14B6A"/>
    <w:rsid w:val="00E34598"/>
    <w:rsid w:val="00E35A3F"/>
    <w:rsid w:val="00E370A4"/>
    <w:rsid w:val="00E539CF"/>
    <w:rsid w:val="00E73BCC"/>
    <w:rsid w:val="00E7412C"/>
    <w:rsid w:val="00EC2A19"/>
    <w:rsid w:val="00ED085E"/>
    <w:rsid w:val="00F005A1"/>
    <w:rsid w:val="00F17028"/>
    <w:rsid w:val="00F71B39"/>
    <w:rsid w:val="00F86D63"/>
    <w:rsid w:val="00F86F00"/>
    <w:rsid w:val="00F9525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F22A86E"/>
  <w14:defaultImageDpi w14:val="300"/>
  <w15:docId w15:val="{6DAA758E-2E80-4CF6-B2A6-6B3DC31B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96019">
      <w:bodyDiv w:val="1"/>
      <w:marLeft w:val="0"/>
      <w:marRight w:val="0"/>
      <w:marTop w:val="0"/>
      <w:marBottom w:val="0"/>
      <w:divBdr>
        <w:top w:val="none" w:sz="0" w:space="0" w:color="auto"/>
        <w:left w:val="none" w:sz="0" w:space="0" w:color="auto"/>
        <w:bottom w:val="none" w:sz="0" w:space="0" w:color="auto"/>
        <w:right w:val="none" w:sz="0" w:space="0" w:color="auto"/>
      </w:divBdr>
    </w:div>
    <w:div w:id="5232546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593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prof501</cp:lastModifiedBy>
  <cp:revision>2</cp:revision>
  <cp:lastPrinted>2025-08-25T08:53:00Z</cp:lastPrinted>
  <dcterms:created xsi:type="dcterms:W3CDTF">2025-09-10T06:19:00Z</dcterms:created>
  <dcterms:modified xsi:type="dcterms:W3CDTF">2025-09-10T06:19:00Z</dcterms:modified>
  <cp:category/>
</cp:coreProperties>
</file>