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E5DD" w14:textId="77777777" w:rsidR="00DC794B" w:rsidRPr="007407D6" w:rsidRDefault="00DC794B" w:rsidP="00DC794B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DC794B" w:rsidRPr="000C3CCC" w14:paraId="0E77C2A3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E9240B9" w14:textId="77777777" w:rsidR="00DC794B" w:rsidRPr="009A7FEE" w:rsidRDefault="00DC794B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BC9F98E" w14:textId="77777777" w:rsidR="00DC794B" w:rsidRPr="00E27C64" w:rsidRDefault="00DC794B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27C6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DC794B" w:rsidRPr="000C3CCC" w14:paraId="2C069541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372990B" w14:textId="77777777" w:rsidR="00DC794B" w:rsidRPr="009A7FEE" w:rsidRDefault="00DC794B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E660CD0" w14:textId="77777777" w:rsidR="00DC794B" w:rsidRPr="00E27C64" w:rsidRDefault="00DC794B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0D3E2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マンゴードーナツ</w:t>
            </w:r>
          </w:p>
        </w:tc>
      </w:tr>
      <w:tr w:rsidR="00DC794B" w:rsidRPr="00E14B6A" w14:paraId="22D9D0D2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398A4AD" w14:textId="77777777" w:rsidR="00DC794B" w:rsidRPr="009A7FEE" w:rsidRDefault="00DC794B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1F22DF4" w14:textId="77777777" w:rsidR="00DC794B" w:rsidRPr="00E27C64" w:rsidRDefault="00DC794B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0D3E2B">
              <w:rPr>
                <w:rFonts w:ascii="BIZ UDPゴシック" w:eastAsia="BIZ UDPゴシック" w:hAnsi="BIZ UDPゴシック" w:hint="eastAsia"/>
                <w:color w:val="0070C0"/>
                <w:sz w:val="21"/>
                <w:szCs w:val="21"/>
                <w:lang w:eastAsia="ja-JP"/>
              </w:rPr>
              <w:t>両親がそれを食べて</w:t>
            </w:r>
            <w:r>
              <w:rPr>
                <w:rFonts w:ascii="BIZ UDPゴシック" w:eastAsia="BIZ UDPゴシック" w:hAnsi="BIZ UDPゴシック" w:hint="eastAsia"/>
                <w:color w:val="0070C0"/>
                <w:sz w:val="21"/>
                <w:szCs w:val="21"/>
                <w:lang w:eastAsia="ja-JP"/>
              </w:rPr>
              <w:t>楽しんで</w:t>
            </w:r>
            <w:r w:rsidRPr="000D3E2B">
              <w:rPr>
                <w:rFonts w:ascii="BIZ UDPゴシック" w:eastAsia="BIZ UDPゴシック" w:hAnsi="BIZ UDPゴシック" w:hint="eastAsia"/>
                <w:color w:val="0070C0"/>
                <w:sz w:val="21"/>
                <w:szCs w:val="21"/>
                <w:lang w:eastAsia="ja-JP"/>
              </w:rPr>
              <w:t>いるのを見て、私はうれしかったです。</w:t>
            </w:r>
          </w:p>
        </w:tc>
      </w:tr>
      <w:tr w:rsidR="00DC794B" w:rsidRPr="000C3CCC" w14:paraId="5296E918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92CC057" w14:textId="77777777" w:rsidR="00DC794B" w:rsidRPr="009A7FEE" w:rsidRDefault="00DC794B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4DB77FC" w14:textId="77777777" w:rsidR="00DC794B" w:rsidRPr="00E27C64" w:rsidRDefault="00DC794B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0D3E2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</w:tbl>
    <w:p w14:paraId="027922CD" w14:textId="77777777" w:rsidR="00DC794B" w:rsidRPr="007407D6" w:rsidRDefault="00DC794B" w:rsidP="00DC794B">
      <w:pPr>
        <w:rPr>
          <w:rFonts w:asciiTheme="minorEastAsia" w:hAnsiTheme="minorEastAsia"/>
          <w:szCs w:val="21"/>
          <w:lang w:eastAsia="ja-JP"/>
        </w:rPr>
      </w:pPr>
    </w:p>
    <w:p w14:paraId="7C38C738" w14:textId="77777777" w:rsidR="00DC794B" w:rsidRPr="007407D6" w:rsidRDefault="00DC794B" w:rsidP="00DC794B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293FAAC1" w14:textId="77777777" w:rsidR="00DC794B" w:rsidRDefault="00DC794B" w:rsidP="00DC794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D3E2B">
        <w:rPr>
          <w:rFonts w:asciiTheme="minorEastAsia" w:hAnsiTheme="minorEastAsia" w:hint="eastAsia"/>
          <w:sz w:val="21"/>
          <w:szCs w:val="20"/>
          <w:lang w:eastAsia="ja-JP"/>
        </w:rPr>
        <w:t>I helped them：私は彼らを手伝った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D3E2B">
        <w:rPr>
          <w:rFonts w:asciiTheme="minorEastAsia" w:hAnsiTheme="minorEastAsia"/>
          <w:sz w:val="21"/>
          <w:szCs w:val="20"/>
          <w:lang w:eastAsia="ja-JP"/>
        </w:rPr>
        <w:t xml:space="preserve">think of </w:t>
      </w:r>
      <w:r w:rsidRPr="000D3E2B">
        <w:rPr>
          <w:rFonts w:asciiTheme="minorEastAsia" w:hAnsiTheme="minorEastAsia" w:hint="eastAsia"/>
          <w:sz w:val="21"/>
          <w:szCs w:val="20"/>
          <w:lang w:eastAsia="ja-JP"/>
        </w:rPr>
        <w:t>～：〜を思いつく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D3E2B">
        <w:rPr>
          <w:rFonts w:asciiTheme="minorEastAsia" w:hAnsiTheme="minorEastAsia" w:hint="eastAsia"/>
          <w:sz w:val="21"/>
          <w:szCs w:val="20"/>
          <w:lang w:eastAsia="ja-JP"/>
        </w:rPr>
        <w:t>some good ideas：いくつかのよいアイデア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0D3E2B">
        <w:rPr>
          <w:rFonts w:asciiTheme="minorEastAsia" w:hAnsiTheme="minorEastAsia" w:hint="eastAsia"/>
          <w:sz w:val="21"/>
          <w:szCs w:val="20"/>
          <w:lang w:eastAsia="ja-JP"/>
        </w:rPr>
        <w:t>④ 4－6－8－2－3－1－5－7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0D3E2B">
        <w:rPr>
          <w:rFonts w:asciiTheme="minorEastAsia" w:hAnsiTheme="minorEastAsia"/>
          <w:sz w:val="21"/>
          <w:szCs w:val="20"/>
          <w:lang w:eastAsia="ja-JP"/>
        </w:rPr>
        <w:t>I helped them think of some good ideas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0D3E2B">
        <w:rPr>
          <w:rFonts w:asciiTheme="minorEastAsia" w:hAnsiTheme="minorEastAsia" w:hint="eastAsia"/>
          <w:sz w:val="21"/>
          <w:szCs w:val="20"/>
          <w:lang w:eastAsia="ja-JP"/>
        </w:rPr>
        <w:t>私は彼らがいくつかのよいアイデアを思いつくのを手伝いました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0A867ED1" w14:textId="77777777" w:rsidR="00DC794B" w:rsidRDefault="00DC794B" w:rsidP="00DC794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B03F31">
        <w:rPr>
          <w:rFonts w:asciiTheme="minorEastAsia" w:hAnsiTheme="minorEastAsia" w:hint="eastAsia"/>
          <w:sz w:val="21"/>
          <w:szCs w:val="20"/>
          <w:lang w:eastAsia="ja-JP"/>
        </w:rPr>
        <w:t>直前に「I suggested a</w:t>
      </w:r>
      <w:r>
        <w:rPr>
          <w:rFonts w:asciiTheme="minorEastAsia" w:hAnsiTheme="minorEastAsia" w:hint="eastAsia"/>
          <w:sz w:val="21"/>
          <w:szCs w:val="20"/>
          <w:lang w:eastAsia="ja-JP"/>
        </w:rPr>
        <w:t>“</w:t>
      </w:r>
      <w:r w:rsidRPr="00B03F31">
        <w:rPr>
          <w:rFonts w:asciiTheme="minorEastAsia" w:hAnsiTheme="minorEastAsia" w:hint="eastAsia"/>
          <w:sz w:val="21"/>
          <w:szCs w:val="20"/>
          <w:lang w:eastAsia="ja-JP"/>
        </w:rPr>
        <w:t>mango donut</w:t>
      </w:r>
      <w:r>
        <w:rPr>
          <w:rFonts w:asciiTheme="minorEastAsia" w:hAnsiTheme="minorEastAsia" w:hint="eastAsia"/>
          <w:sz w:val="21"/>
          <w:szCs w:val="20"/>
          <w:lang w:eastAsia="ja-JP"/>
        </w:rPr>
        <w:t>”</w:t>
      </w:r>
      <w:r w:rsidRPr="00B03F31">
        <w:rPr>
          <w:rFonts w:asciiTheme="minorEastAsia" w:hAnsiTheme="minorEastAsia" w:hint="eastAsia"/>
          <w:sz w:val="21"/>
          <w:szCs w:val="20"/>
          <w:lang w:eastAsia="ja-JP"/>
        </w:rPr>
        <w:t>.（私はマンゴードーナツを提案しました）」とあり、「they tried it（彼らはそれを試しました）」と続いているため、it は「マンゴードーナツ」を指しています。</w:t>
      </w:r>
    </w:p>
    <w:p w14:paraId="64BBBD17" w14:textId="77777777" w:rsidR="00DC794B" w:rsidRDefault="00DC794B" w:rsidP="00DC794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D41F1F">
        <w:rPr>
          <w:rFonts w:asciiTheme="minorEastAsia" w:hAnsiTheme="minorEastAsia" w:hint="eastAsia"/>
          <w:sz w:val="21"/>
          <w:szCs w:val="20"/>
          <w:lang w:eastAsia="ja-JP"/>
        </w:rPr>
        <w:t>I was glad：私はうれしかった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D41F1F">
        <w:rPr>
          <w:rFonts w:asciiTheme="minorEastAsia" w:hAnsiTheme="minorEastAsia"/>
          <w:sz w:val="21"/>
          <w:szCs w:val="20"/>
          <w:lang w:eastAsia="ja-JP"/>
        </w:rPr>
        <w:t xml:space="preserve">when I saw </w:t>
      </w:r>
      <w:r w:rsidRPr="00D41F1F">
        <w:rPr>
          <w:rFonts w:asciiTheme="minorEastAsia" w:hAnsiTheme="minorEastAsia" w:hint="eastAsia"/>
          <w:sz w:val="21"/>
          <w:szCs w:val="20"/>
          <w:lang w:eastAsia="ja-JP"/>
        </w:rPr>
        <w:t>～：〜を見たとき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D41F1F">
        <w:rPr>
          <w:rFonts w:asciiTheme="minorEastAsia" w:hAnsiTheme="minorEastAsia" w:hint="eastAsia"/>
          <w:sz w:val="21"/>
          <w:szCs w:val="20"/>
          <w:lang w:eastAsia="ja-JP"/>
        </w:rPr>
        <w:t>my parents enjoy eating it：両親がそれを食べて楽しんでいる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D41F1F">
        <w:rPr>
          <w:rFonts w:asciiTheme="minorEastAsia" w:hAnsiTheme="minorEastAsia" w:hint="eastAsia"/>
          <w:sz w:val="21"/>
          <w:szCs w:val="20"/>
          <w:lang w:eastAsia="ja-JP"/>
        </w:rPr>
        <w:t>両親がそれを食べて</w:t>
      </w:r>
      <w:r>
        <w:rPr>
          <w:rFonts w:asciiTheme="minorEastAsia" w:hAnsiTheme="minorEastAsia" w:hint="eastAsia"/>
          <w:sz w:val="21"/>
          <w:szCs w:val="20"/>
          <w:lang w:eastAsia="ja-JP"/>
        </w:rPr>
        <w:t>楽しんで</w:t>
      </w:r>
      <w:r w:rsidRPr="00D41F1F">
        <w:rPr>
          <w:rFonts w:asciiTheme="minorEastAsia" w:hAnsiTheme="minorEastAsia" w:hint="eastAsia"/>
          <w:sz w:val="21"/>
          <w:szCs w:val="20"/>
          <w:lang w:eastAsia="ja-JP"/>
        </w:rPr>
        <w:t>いるのを見て、私はうれしかったです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4DCB4BCC" w14:textId="2963BE91" w:rsidR="00E7412C" w:rsidRPr="00635EA4" w:rsidRDefault="00DC794B" w:rsidP="00DC794B">
      <w:pPr>
        <w:ind w:left="630" w:hangingChars="300" w:hanging="630"/>
        <w:rPr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４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C755A7">
        <w:rPr>
          <w:rFonts w:asciiTheme="minorEastAsia" w:hAnsiTheme="minorEastAsia"/>
          <w:sz w:val="21"/>
          <w:szCs w:val="21"/>
          <w:lang w:eastAsia="ja-JP"/>
        </w:rPr>
        <w:t>about</w:t>
      </w:r>
      <w:r w:rsidRPr="00C755A7">
        <w:rPr>
          <w:rFonts w:asciiTheme="minorEastAsia" w:hAnsiTheme="minorEastAsia" w:hint="eastAsia"/>
          <w:sz w:val="21"/>
          <w:szCs w:val="21"/>
          <w:lang w:eastAsia="ja-JP"/>
        </w:rPr>
        <w:t>：〜について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C755A7">
        <w:rPr>
          <w:rFonts w:asciiTheme="minorEastAsia" w:hAnsiTheme="minorEastAsia" w:hint="eastAsia"/>
          <w:sz w:val="21"/>
          <w:szCs w:val="21"/>
          <w:lang w:eastAsia="ja-JP"/>
        </w:rPr>
        <w:t>→「親についてパン職人」となり、意味が通りません。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C755A7">
        <w:rPr>
          <w:rFonts w:asciiTheme="minorEastAsia" w:hAnsiTheme="minorEastAsia"/>
          <w:sz w:val="21"/>
          <w:szCs w:val="21"/>
          <w:lang w:eastAsia="ja-JP"/>
        </w:rPr>
        <w:t>on</w:t>
      </w:r>
      <w:r w:rsidRPr="00C755A7">
        <w:rPr>
          <w:rFonts w:asciiTheme="minorEastAsia" w:hAnsiTheme="minorEastAsia" w:hint="eastAsia"/>
          <w:sz w:val="21"/>
          <w:szCs w:val="21"/>
          <w:lang w:eastAsia="ja-JP"/>
        </w:rPr>
        <w:t>：〜の上に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→ </w:t>
      </w:r>
      <w:r w:rsidRPr="00C755A7">
        <w:rPr>
          <w:rFonts w:asciiTheme="minorEastAsia" w:hAnsiTheme="minorEastAsia" w:hint="eastAsia"/>
          <w:sz w:val="21"/>
          <w:szCs w:val="21"/>
          <w:lang w:eastAsia="ja-JP"/>
        </w:rPr>
        <w:t>文法的にも意味的にも不自然です。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C755A7">
        <w:rPr>
          <w:rFonts w:asciiTheme="minorEastAsia" w:hAnsiTheme="minorEastAsia"/>
          <w:sz w:val="21"/>
          <w:szCs w:val="21"/>
          <w:lang w:eastAsia="ja-JP"/>
        </w:rPr>
        <w:t>of</w:t>
      </w:r>
      <w:r w:rsidRPr="00C755A7">
        <w:rPr>
          <w:rFonts w:asciiTheme="minorEastAsia" w:hAnsiTheme="minorEastAsia" w:hint="eastAsia"/>
          <w:sz w:val="21"/>
          <w:szCs w:val="21"/>
          <w:lang w:eastAsia="ja-JP"/>
        </w:rPr>
        <w:t>：〜の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C755A7">
        <w:rPr>
          <w:rFonts w:asciiTheme="minorEastAsia" w:hAnsiTheme="minorEastAsia" w:hint="eastAsia"/>
          <w:sz w:val="21"/>
          <w:szCs w:val="21"/>
          <w:lang w:eastAsia="ja-JP"/>
        </w:rPr>
        <w:t>→</w:t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C755A7">
        <w:rPr>
          <w:rFonts w:asciiTheme="minorEastAsia" w:hAnsiTheme="minorEastAsia" w:hint="eastAsia"/>
          <w:sz w:val="21"/>
          <w:szCs w:val="21"/>
          <w:lang w:eastAsia="ja-JP"/>
        </w:rPr>
        <w:t>親のパン職人」となり、意味が通りません。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D41F1F">
        <w:rPr>
          <w:rFonts w:asciiTheme="minorEastAsia" w:hAnsiTheme="minorEastAsia" w:hint="eastAsia"/>
          <w:sz w:val="21"/>
          <w:szCs w:val="21"/>
          <w:lang w:eastAsia="ja-JP"/>
        </w:rPr>
        <w:t>→</w:t>
      </w:r>
      <w:r w:rsidRPr="00D41F1F">
        <w:rPr>
          <w:rFonts w:asciiTheme="minorEastAsia" w:hAnsiTheme="minorEastAsia"/>
          <w:sz w:val="21"/>
          <w:szCs w:val="21"/>
          <w:lang w:eastAsia="ja-JP"/>
        </w:rPr>
        <w:t xml:space="preserve"> </w:t>
      </w:r>
      <w:r w:rsidRPr="00D41F1F">
        <w:rPr>
          <w:rFonts w:asciiTheme="minorEastAsia" w:hAnsiTheme="minorEastAsia" w:hint="eastAsia"/>
          <w:sz w:val="21"/>
          <w:szCs w:val="21"/>
          <w:lang w:eastAsia="ja-JP"/>
        </w:rPr>
        <w:t>この文では「〜のような</w:t>
      </w:r>
      <w:r>
        <w:rPr>
          <w:rFonts w:asciiTheme="minorEastAsia" w:hAnsiTheme="minorEastAsia" w:hint="eastAsia"/>
          <w:sz w:val="21"/>
          <w:szCs w:val="21"/>
          <w:lang w:eastAsia="ja-JP"/>
        </w:rPr>
        <w:t>（例や類似）</w:t>
      </w:r>
      <w:r w:rsidRPr="00D41F1F">
        <w:rPr>
          <w:rFonts w:asciiTheme="minorEastAsia" w:hAnsiTheme="minorEastAsia" w:hint="eastAsia"/>
          <w:sz w:val="21"/>
          <w:szCs w:val="21"/>
          <w:lang w:eastAsia="ja-JP"/>
        </w:rPr>
        <w:t>」という意味を表す</w:t>
      </w:r>
      <w:r w:rsidRPr="00D41F1F">
        <w:rPr>
          <w:rFonts w:asciiTheme="minorEastAsia" w:hAnsiTheme="minorEastAsia"/>
          <w:sz w:val="21"/>
          <w:szCs w:val="21"/>
          <w:lang w:eastAsia="ja-JP"/>
        </w:rPr>
        <w:t xml:space="preserve">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D41F1F">
        <w:rPr>
          <w:rFonts w:asciiTheme="minorEastAsia" w:hAnsiTheme="minorEastAsia"/>
          <w:sz w:val="21"/>
          <w:szCs w:val="21"/>
          <w:lang w:eastAsia="ja-JP"/>
        </w:rPr>
        <w:t xml:space="preserve">like </w:t>
      </w:r>
      <w:r w:rsidRPr="00D41F1F">
        <w:rPr>
          <w:rFonts w:asciiTheme="minorEastAsia" w:hAnsiTheme="minorEastAsia" w:hint="eastAsia"/>
          <w:sz w:val="21"/>
          <w:szCs w:val="21"/>
          <w:lang w:eastAsia="ja-JP"/>
        </w:rPr>
        <w:t>が最も自然です。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DC794B" w14:paraId="418851F5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6F2FECDF" w14:textId="77777777" w:rsidR="00DC794B" w:rsidRPr="000C3CCC" w:rsidRDefault="00DC794B" w:rsidP="00DC794B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⑭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1C9F1EF9" w14:textId="77777777" w:rsidR="00DC794B" w:rsidRPr="000C3CCC" w:rsidRDefault="00DC794B" w:rsidP="00DC794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1F7408F5" w14:textId="77777777" w:rsidR="00DC794B" w:rsidRPr="00E539CF" w:rsidRDefault="00DC794B" w:rsidP="00DC794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</w:tr>
    <w:tr w:rsidR="00DC794B" w14:paraId="60493E88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25BCEB43" w14:textId="77777777" w:rsidR="00DC794B" w:rsidRPr="000C3CCC" w:rsidRDefault="00DC794B" w:rsidP="00DC794B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5B9A3936" w14:textId="77777777" w:rsidR="00DC794B" w:rsidRPr="000C3CCC" w:rsidRDefault="00DC794B" w:rsidP="00DC794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691BE95" w14:textId="77777777" w:rsidR="00DC794B" w:rsidRPr="00E539CF" w:rsidRDefault="00DC794B" w:rsidP="00DC794B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p.110～117</w:t>
          </w:r>
        </w:p>
      </w:tc>
    </w:tr>
  </w:tbl>
  <w:p w14:paraId="75C49F65" w14:textId="77777777" w:rsidR="0002538B" w:rsidRPr="00DC794B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C794B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2025-09-10T06:18:00Z</dcterms:created>
  <dcterms:modified xsi:type="dcterms:W3CDTF">2025-09-10T06:18:00Z</dcterms:modified>
  <cp:category/>
</cp:coreProperties>
</file>